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5699"/>
      </w:tblGrid>
      <w:tr w:rsidR="00023DF5" w:rsidRPr="00A731F7" w14:paraId="45C9B60E" w14:textId="77777777" w:rsidTr="00A731F7">
        <w:tc>
          <w:tcPr>
            <w:tcW w:w="2359" w:type="pct"/>
            <w:shd w:val="clear" w:color="auto" w:fill="auto"/>
          </w:tcPr>
          <w:p w14:paraId="54CB8793" w14:textId="6E754643" w:rsidR="00023DF5" w:rsidRPr="00A731F7" w:rsidRDefault="006416AE" w:rsidP="00E80646">
            <w:pPr>
              <w:pStyle w:val="Title"/>
              <w:rPr>
                <w:rFonts w:cs="Arial"/>
              </w:rPr>
            </w:pPr>
            <w:r w:rsidRPr="00A731F7">
              <w:rPr>
                <w:rFonts w:cs="Arial"/>
              </w:rPr>
              <w:br/>
            </w:r>
            <w:r w:rsidRPr="00A731F7">
              <w:rPr>
                <w:rFonts w:cs="Arial"/>
              </w:rPr>
              <w:br/>
            </w:r>
            <w:r w:rsidR="00EA2AFE" w:rsidRPr="00A731F7">
              <w:rPr>
                <w:rFonts w:cs="Arial"/>
                <w:noProof/>
              </w:rPr>
              <w:drawing>
                <wp:inline distT="0" distB="0" distL="0" distR="0" wp14:anchorId="090A314A" wp14:editId="671189B8">
                  <wp:extent cx="2717800" cy="889000"/>
                  <wp:effectExtent l="0" t="0" r="0" b="0"/>
                  <wp:docPr id="3" name="Picture 3" descr="Macintosh HD:Users:larrimore:Documents:visual identity and logos:Milken:gw_ci_misph2_2c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arrimore:Documents:visual identity and logos:Milken:gw_ci_misph2_2cs_p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7800" cy="889000"/>
                          </a:xfrm>
                          <a:prstGeom prst="rect">
                            <a:avLst/>
                          </a:prstGeom>
                          <a:noFill/>
                          <a:ln>
                            <a:noFill/>
                          </a:ln>
                        </pic:spPr>
                      </pic:pic>
                    </a:graphicData>
                  </a:graphic>
                </wp:inline>
              </w:drawing>
            </w:r>
          </w:p>
        </w:tc>
        <w:tc>
          <w:tcPr>
            <w:tcW w:w="2641" w:type="pct"/>
            <w:shd w:val="clear" w:color="auto" w:fill="auto"/>
          </w:tcPr>
          <w:p w14:paraId="1F1D056B" w14:textId="77777777" w:rsidR="001210BE" w:rsidRPr="00A731F7" w:rsidRDefault="001210BE" w:rsidP="00023DF5">
            <w:pPr>
              <w:pStyle w:val="Title"/>
              <w:rPr>
                <w:rFonts w:cs="Arial"/>
                <w:b w:val="0"/>
              </w:rPr>
            </w:pPr>
          </w:p>
          <w:p w14:paraId="3765ACBE" w14:textId="4B9921E4" w:rsidR="00023DF5" w:rsidRPr="00A731F7" w:rsidRDefault="001210BE" w:rsidP="00023DF5">
            <w:pPr>
              <w:pStyle w:val="Title"/>
              <w:rPr>
                <w:rFonts w:cs="Arial"/>
                <w:b w:val="0"/>
              </w:rPr>
            </w:pPr>
            <w:r w:rsidRPr="00A731F7">
              <w:rPr>
                <w:rFonts w:cs="Arial"/>
                <w:b w:val="0"/>
              </w:rPr>
              <w:t xml:space="preserve"> </w:t>
            </w:r>
            <w:r w:rsidR="00023DF5" w:rsidRPr="00A731F7">
              <w:rPr>
                <w:rFonts w:cs="Arial"/>
                <w:b w:val="0"/>
              </w:rPr>
              <w:t>[Department of</w:t>
            </w:r>
            <w:r w:rsidR="005169D1" w:rsidRPr="00A731F7">
              <w:rPr>
                <w:rFonts w:cs="Arial"/>
                <w:b w:val="0"/>
              </w:rPr>
              <w:t xml:space="preserve"> XX</w:t>
            </w:r>
            <w:r w:rsidR="00023DF5" w:rsidRPr="00A731F7">
              <w:rPr>
                <w:rFonts w:cs="Arial"/>
                <w:b w:val="0"/>
              </w:rPr>
              <w:t>]</w:t>
            </w:r>
          </w:p>
          <w:p w14:paraId="52A0CAD1" w14:textId="77777777" w:rsidR="00023DF5" w:rsidRPr="00A731F7" w:rsidRDefault="00023DF5" w:rsidP="00023DF5">
            <w:pPr>
              <w:pStyle w:val="Title"/>
              <w:rPr>
                <w:rFonts w:cs="Arial"/>
                <w:b w:val="0"/>
              </w:rPr>
            </w:pPr>
          </w:p>
          <w:p w14:paraId="7D918CF0" w14:textId="1652E9FA" w:rsidR="00023DF5" w:rsidRPr="00A731F7" w:rsidRDefault="00023DF5" w:rsidP="00CA3C99">
            <w:pPr>
              <w:pStyle w:val="BodyText"/>
              <w:jc w:val="center"/>
              <w:rPr>
                <w:b/>
                <w:szCs w:val="20"/>
              </w:rPr>
            </w:pPr>
            <w:r w:rsidRPr="00A731F7">
              <w:rPr>
                <w:b/>
                <w:szCs w:val="20"/>
              </w:rPr>
              <w:t>[Course Nu</w:t>
            </w:r>
            <w:r w:rsidR="00564FE7" w:rsidRPr="00A731F7">
              <w:rPr>
                <w:b/>
                <w:szCs w:val="20"/>
              </w:rPr>
              <w:t>mber</w:t>
            </w:r>
            <w:r w:rsidR="008E0B1A" w:rsidRPr="00A731F7">
              <w:rPr>
                <w:b/>
                <w:szCs w:val="20"/>
              </w:rPr>
              <w:t>]</w:t>
            </w:r>
            <w:r w:rsidR="008D5E38" w:rsidRPr="00A731F7">
              <w:rPr>
                <w:b/>
                <w:szCs w:val="20"/>
              </w:rPr>
              <w:t>,</w:t>
            </w:r>
            <w:r w:rsidR="008E0B1A" w:rsidRPr="00A731F7">
              <w:rPr>
                <w:b/>
                <w:szCs w:val="20"/>
              </w:rPr>
              <w:t xml:space="preserve">  [Semester, Year]</w:t>
            </w:r>
          </w:p>
          <w:p w14:paraId="53D8CB4C" w14:textId="77777777" w:rsidR="00023DF5" w:rsidRPr="00A731F7" w:rsidRDefault="00023DF5" w:rsidP="00CA3C99">
            <w:pPr>
              <w:pStyle w:val="BodyText"/>
              <w:jc w:val="center"/>
              <w:rPr>
                <w:szCs w:val="20"/>
              </w:rPr>
            </w:pPr>
          </w:p>
          <w:p w14:paraId="3EFC030B" w14:textId="77777777" w:rsidR="00023DF5" w:rsidRPr="00A731F7" w:rsidRDefault="00023DF5" w:rsidP="00023DF5">
            <w:pPr>
              <w:pStyle w:val="Title"/>
              <w:rPr>
                <w:rFonts w:cs="Arial"/>
              </w:rPr>
            </w:pPr>
            <w:r w:rsidRPr="00A731F7">
              <w:rPr>
                <w:rFonts w:cs="Arial"/>
              </w:rPr>
              <w:t xml:space="preserve">[Course </w:t>
            </w:r>
            <w:commentRangeStart w:id="0"/>
            <w:r w:rsidRPr="00A731F7">
              <w:rPr>
                <w:rFonts w:cs="Arial"/>
              </w:rPr>
              <w:t>Title</w:t>
            </w:r>
            <w:commentRangeEnd w:id="0"/>
            <w:r w:rsidR="00A731F7">
              <w:rPr>
                <w:rStyle w:val="CommentReference"/>
                <w:b w:val="0"/>
              </w:rPr>
              <w:commentReference w:id="0"/>
            </w:r>
            <w:r w:rsidRPr="00A731F7">
              <w:rPr>
                <w:rFonts w:cs="Arial"/>
              </w:rPr>
              <w:t>]</w:t>
            </w:r>
            <w:r w:rsidR="008E0B1A" w:rsidRPr="00A731F7">
              <w:rPr>
                <w:rFonts w:cs="Arial"/>
              </w:rPr>
              <w:t>, [Number of Credit Hours]</w:t>
            </w:r>
          </w:p>
          <w:p w14:paraId="650D8E11" w14:textId="77777777" w:rsidR="00023DF5" w:rsidRPr="00A731F7" w:rsidRDefault="00023DF5" w:rsidP="00023DF5">
            <w:pPr>
              <w:pStyle w:val="Title"/>
              <w:rPr>
                <w:rFonts w:cs="Arial"/>
              </w:rPr>
            </w:pPr>
          </w:p>
          <w:p w14:paraId="5410108B" w14:textId="61A4DB63" w:rsidR="00023DF5" w:rsidRPr="00A731F7" w:rsidRDefault="00023DF5" w:rsidP="00023DF5">
            <w:pPr>
              <w:pStyle w:val="Title"/>
              <w:rPr>
                <w:rFonts w:cs="Arial"/>
              </w:rPr>
            </w:pPr>
            <w:r w:rsidRPr="00A731F7">
              <w:rPr>
                <w:rFonts w:cs="Arial"/>
              </w:rPr>
              <w:t>[Day], [Time, from-to] [a.m./p.m.], [Building</w:t>
            </w:r>
            <w:r w:rsidR="005169D1" w:rsidRPr="00A731F7">
              <w:rPr>
                <w:rFonts w:cs="Arial"/>
              </w:rPr>
              <w:t>/</w:t>
            </w:r>
            <w:r w:rsidRPr="00A731F7">
              <w:rPr>
                <w:rFonts w:cs="Arial"/>
              </w:rPr>
              <w:t>Room]</w:t>
            </w:r>
          </w:p>
          <w:p w14:paraId="57A47A71" w14:textId="77777777" w:rsidR="00564FE7" w:rsidRPr="00A731F7" w:rsidRDefault="00564FE7" w:rsidP="00023DF5">
            <w:pPr>
              <w:pStyle w:val="Title"/>
              <w:rPr>
                <w:rFonts w:cs="Arial"/>
                <w:color w:val="808080" w:themeColor="background1" w:themeShade="80"/>
              </w:rPr>
            </w:pPr>
          </w:p>
          <w:p w14:paraId="075793B2" w14:textId="2616B047" w:rsidR="00023DF5" w:rsidRPr="00A731F7" w:rsidRDefault="005B07B1" w:rsidP="001142BF">
            <w:pPr>
              <w:pStyle w:val="Title"/>
              <w:rPr>
                <w:rFonts w:cs="Arial"/>
                <w:u w:val="single"/>
              </w:rPr>
            </w:pPr>
            <w:r w:rsidRPr="00A731F7">
              <w:rPr>
                <w:rFonts w:cs="Arial"/>
                <w:u w:val="single"/>
              </w:rPr>
              <w:t xml:space="preserve">Residential </w:t>
            </w:r>
            <w:r w:rsidR="001142BF" w:rsidRPr="00A731F7">
              <w:rPr>
                <w:rFonts w:cs="Arial"/>
                <w:u w:val="single"/>
              </w:rPr>
              <w:t>Underg</w:t>
            </w:r>
            <w:r w:rsidR="00B613EC" w:rsidRPr="00A731F7">
              <w:rPr>
                <w:rFonts w:cs="Arial"/>
                <w:u w:val="single"/>
              </w:rPr>
              <w:t xml:space="preserve">raduate </w:t>
            </w:r>
            <w:r w:rsidRPr="00A731F7">
              <w:rPr>
                <w:rFonts w:cs="Arial"/>
                <w:u w:val="single"/>
              </w:rPr>
              <w:t>Course</w:t>
            </w:r>
          </w:p>
        </w:tc>
      </w:tr>
    </w:tbl>
    <w:p w14:paraId="665A1F3C" w14:textId="77777777" w:rsidR="00023DF5" w:rsidRPr="00A731F7" w:rsidRDefault="00023DF5" w:rsidP="00023DF5">
      <w:pPr>
        <w:pStyle w:val="Title"/>
        <w:jc w:val="left"/>
        <w:rPr>
          <w:rFonts w:cs="Arial"/>
        </w:rPr>
      </w:pPr>
    </w:p>
    <w:p w14:paraId="2A6D2D12" w14:textId="27E5AA58" w:rsidR="00023DF5" w:rsidRPr="00A731F7" w:rsidRDefault="00023DF5" w:rsidP="00023DF5">
      <w:pPr>
        <w:pStyle w:val="Title"/>
        <w:jc w:val="left"/>
        <w:rPr>
          <w:rFonts w:cs="Arial"/>
        </w:rPr>
      </w:pPr>
      <w:r w:rsidRPr="00A731F7">
        <w:rPr>
          <w:rFonts w:cs="Arial"/>
        </w:rPr>
        <w:t>Instructor</w:t>
      </w:r>
      <w:r w:rsidR="00250101" w:rsidRPr="00A731F7">
        <w:rPr>
          <w:rFonts w:cs="Arial"/>
        </w:rPr>
        <w:t>(s)</w:t>
      </w:r>
      <w:r w:rsidR="00A731F7">
        <w:rPr>
          <w:rFonts w:cs="Arial"/>
        </w:rPr>
        <w:t>:</w:t>
      </w:r>
    </w:p>
    <w:p w14:paraId="3966D113" w14:textId="76951A12" w:rsidR="00023DF5" w:rsidRPr="00A731F7" w:rsidRDefault="00FE3E8F" w:rsidP="00023DF5">
      <w:pPr>
        <w:pStyle w:val="Title"/>
        <w:jc w:val="left"/>
        <w:rPr>
          <w:rFonts w:cs="Arial"/>
          <w:b w:val="0"/>
          <w:color w:val="808080" w:themeColor="background1" w:themeShade="80"/>
        </w:rPr>
      </w:pPr>
      <w:r w:rsidRPr="00A731F7">
        <w:rPr>
          <w:rFonts w:cs="Arial"/>
          <w:b w:val="0"/>
          <w:color w:val="808080" w:themeColor="background1" w:themeShade="80"/>
        </w:rPr>
        <w:t>[Name,</w:t>
      </w:r>
      <w:r w:rsidR="00023DF5" w:rsidRPr="00A731F7">
        <w:rPr>
          <w:rFonts w:cs="Arial"/>
          <w:b w:val="0"/>
          <w:color w:val="808080" w:themeColor="background1" w:themeShade="80"/>
        </w:rPr>
        <w:t xml:space="preserve"> Degree(s)]</w:t>
      </w:r>
    </w:p>
    <w:p w14:paraId="386F8EF5" w14:textId="77777777" w:rsidR="00023DF5" w:rsidRPr="00A731F7" w:rsidRDefault="00023DF5" w:rsidP="00023DF5">
      <w:pPr>
        <w:pStyle w:val="Title"/>
        <w:jc w:val="left"/>
        <w:rPr>
          <w:rFonts w:cs="Arial"/>
          <w:b w:val="0"/>
          <w:color w:val="808080" w:themeColor="background1" w:themeShade="80"/>
        </w:rPr>
      </w:pPr>
      <w:r w:rsidRPr="00A731F7">
        <w:rPr>
          <w:rFonts w:cs="Arial"/>
          <w:b w:val="0"/>
          <w:color w:val="808080" w:themeColor="background1" w:themeShade="80"/>
        </w:rPr>
        <w:t>[Title]</w:t>
      </w:r>
    </w:p>
    <w:p w14:paraId="2ACC2AAA" w14:textId="77777777" w:rsidR="00023DF5" w:rsidRPr="00A731F7" w:rsidRDefault="00023DF5" w:rsidP="00023DF5">
      <w:pPr>
        <w:pStyle w:val="Title"/>
        <w:jc w:val="left"/>
        <w:rPr>
          <w:rFonts w:cs="Arial"/>
          <w:b w:val="0"/>
          <w:color w:val="808080" w:themeColor="background1" w:themeShade="80"/>
        </w:rPr>
      </w:pPr>
      <w:r w:rsidRPr="00A731F7">
        <w:rPr>
          <w:rFonts w:cs="Arial"/>
          <w:b w:val="0"/>
          <w:color w:val="808080" w:themeColor="background1" w:themeShade="80"/>
        </w:rPr>
        <w:t>[Campus Address]</w:t>
      </w:r>
    </w:p>
    <w:p w14:paraId="758D978B" w14:textId="77777777" w:rsidR="00023DF5" w:rsidRPr="00A731F7" w:rsidRDefault="00023DF5" w:rsidP="00023DF5">
      <w:pPr>
        <w:pStyle w:val="Title"/>
        <w:jc w:val="left"/>
        <w:rPr>
          <w:rFonts w:cs="Arial"/>
          <w:b w:val="0"/>
          <w:color w:val="808080" w:themeColor="background1" w:themeShade="80"/>
        </w:rPr>
      </w:pPr>
      <w:r w:rsidRPr="00A731F7">
        <w:rPr>
          <w:rFonts w:cs="Arial"/>
          <w:b w:val="0"/>
          <w:color w:val="808080" w:themeColor="background1" w:themeShade="80"/>
        </w:rPr>
        <w:t xml:space="preserve">Phone: </w:t>
      </w:r>
      <w:r w:rsidRPr="00A731F7">
        <w:rPr>
          <w:rFonts w:cs="Arial"/>
          <w:b w:val="0"/>
          <w:color w:val="808080" w:themeColor="background1" w:themeShade="80"/>
        </w:rPr>
        <w:tab/>
        <w:t>[  ]</w:t>
      </w:r>
    </w:p>
    <w:p w14:paraId="53FB9CE4" w14:textId="77777777" w:rsidR="00023DF5" w:rsidRPr="00A731F7" w:rsidRDefault="00023DF5" w:rsidP="00023DF5">
      <w:pPr>
        <w:pStyle w:val="Title"/>
        <w:jc w:val="left"/>
        <w:rPr>
          <w:rFonts w:cs="Arial"/>
          <w:b w:val="0"/>
          <w:color w:val="808080" w:themeColor="background1" w:themeShade="80"/>
        </w:rPr>
      </w:pPr>
      <w:r w:rsidRPr="00A731F7">
        <w:rPr>
          <w:rFonts w:cs="Arial"/>
          <w:b w:val="0"/>
          <w:color w:val="808080" w:themeColor="background1" w:themeShade="80"/>
        </w:rPr>
        <w:t xml:space="preserve">Email: </w:t>
      </w:r>
      <w:r w:rsidRPr="00A731F7">
        <w:rPr>
          <w:rFonts w:cs="Arial"/>
          <w:b w:val="0"/>
          <w:color w:val="808080" w:themeColor="background1" w:themeShade="80"/>
        </w:rPr>
        <w:tab/>
        <w:t>[  ]</w:t>
      </w:r>
    </w:p>
    <w:p w14:paraId="76BEB828" w14:textId="4CBCF5AC" w:rsidR="00023DF5" w:rsidRPr="00A731F7" w:rsidRDefault="00023DF5" w:rsidP="00023DF5">
      <w:pPr>
        <w:pStyle w:val="Title"/>
        <w:jc w:val="left"/>
        <w:rPr>
          <w:rFonts w:cs="Arial"/>
          <w:b w:val="0"/>
          <w:color w:val="808080" w:themeColor="background1" w:themeShade="80"/>
        </w:rPr>
      </w:pPr>
      <w:r w:rsidRPr="00A731F7">
        <w:rPr>
          <w:rFonts w:cs="Arial"/>
          <w:b w:val="0"/>
          <w:color w:val="808080" w:themeColor="background1" w:themeShade="80"/>
        </w:rPr>
        <w:t>Office Hours:  [  ] OR by appointment</w:t>
      </w:r>
    </w:p>
    <w:p w14:paraId="006CD725" w14:textId="77777777" w:rsidR="004223ED" w:rsidRPr="00A731F7" w:rsidRDefault="004223ED" w:rsidP="004223ED">
      <w:pPr>
        <w:pStyle w:val="Title"/>
        <w:jc w:val="left"/>
        <w:rPr>
          <w:rFonts w:cs="Arial"/>
        </w:rPr>
      </w:pPr>
    </w:p>
    <w:p w14:paraId="7EBECA0D" w14:textId="5DB383CE" w:rsidR="004223ED" w:rsidRPr="00A731F7" w:rsidRDefault="008D5E38" w:rsidP="004223ED">
      <w:pPr>
        <w:pStyle w:val="Title"/>
        <w:jc w:val="left"/>
        <w:rPr>
          <w:rFonts w:cs="Arial"/>
          <w:b w:val="0"/>
          <w:i/>
          <w:color w:val="A6A6A6" w:themeColor="background1" w:themeShade="A6"/>
        </w:rPr>
      </w:pPr>
      <w:r w:rsidRPr="00A731F7">
        <w:rPr>
          <w:rFonts w:cs="Arial"/>
        </w:rPr>
        <w:t>Bulletin Description:</w:t>
      </w:r>
      <w:r w:rsidR="004223ED" w:rsidRPr="00A731F7">
        <w:rPr>
          <w:rFonts w:cs="Arial"/>
        </w:rPr>
        <w:t xml:space="preserve"> </w:t>
      </w:r>
      <w:bookmarkStart w:id="2" w:name="_Hlk141278894"/>
      <w:r w:rsidR="00A731F7" w:rsidRPr="00D231B9">
        <w:rPr>
          <w:rFonts w:eastAsia="Arial" w:cs="Arial"/>
          <w:b w:val="0"/>
          <w:i/>
          <w:iCs/>
          <w:color w:val="808080" w:themeColor="background1" w:themeShade="80"/>
        </w:rPr>
        <w:t>should be a maximum of 250 characters including spaces. Descriptions should include only the main themes/topics of the course. Avoid using the allotted space for language such as “Exploration of…” or “In this course we will…” Course descriptions are subject to editing by the Academic Editor prior to course approval.</w:t>
      </w:r>
      <w:bookmarkEnd w:id="2"/>
    </w:p>
    <w:p w14:paraId="0DABD4DD" w14:textId="77777777" w:rsidR="002C035E" w:rsidRPr="00A731F7" w:rsidRDefault="002C035E">
      <w:pPr>
        <w:pStyle w:val="Title"/>
        <w:rPr>
          <w:rFonts w:cs="Arial"/>
        </w:rPr>
      </w:pPr>
    </w:p>
    <w:p w14:paraId="7CBA91B3" w14:textId="77777777" w:rsidR="00A731F7" w:rsidRPr="00D231B9" w:rsidRDefault="00A731F7" w:rsidP="00A731F7">
      <w:pPr>
        <w:pStyle w:val="Title"/>
        <w:jc w:val="left"/>
        <w:rPr>
          <w:rFonts w:cs="Arial"/>
          <w:bCs/>
          <w:i/>
          <w:iCs/>
          <w:color w:val="808080" w:themeColor="background1" w:themeShade="80"/>
        </w:rPr>
      </w:pPr>
      <w:bookmarkStart w:id="3" w:name="_Hlk141278917"/>
      <w:r w:rsidRPr="00D231B9">
        <w:rPr>
          <w:rFonts w:cs="Arial"/>
          <w:bCs/>
        </w:rPr>
        <w:t>Short Title of Course</w:t>
      </w:r>
      <w:r w:rsidRPr="00D231B9">
        <w:rPr>
          <w:rFonts w:cs="Arial"/>
          <w:bCs/>
          <w:color w:val="808080" w:themeColor="background1" w:themeShade="80"/>
        </w:rPr>
        <w:t xml:space="preserve">: </w:t>
      </w:r>
      <w:r w:rsidRPr="00D231B9">
        <w:rPr>
          <w:rFonts w:cs="Arial"/>
          <w:b w:val="0"/>
          <w:i/>
          <w:iCs/>
          <w:color w:val="808080" w:themeColor="background1" w:themeShade="80"/>
        </w:rPr>
        <w:t>can include a colon and it’s how it will appear in Banner. This is the title as it would appear in the Schedule of Classes. Limited to 30 characters</w:t>
      </w:r>
    </w:p>
    <w:bookmarkEnd w:id="3"/>
    <w:p w14:paraId="1C748182" w14:textId="77777777" w:rsidR="00A731F7" w:rsidRPr="00D231B9" w:rsidRDefault="00A731F7" w:rsidP="00A731F7">
      <w:pPr>
        <w:pStyle w:val="Title"/>
        <w:jc w:val="left"/>
        <w:rPr>
          <w:rFonts w:cs="Arial"/>
          <w:b w:val="0"/>
          <w:i/>
          <w:iCs/>
          <w:color w:val="808080" w:themeColor="background1" w:themeShade="80"/>
        </w:rPr>
      </w:pPr>
    </w:p>
    <w:p w14:paraId="3C991DFC" w14:textId="77777777" w:rsidR="00A731F7" w:rsidRPr="00D231B9" w:rsidRDefault="00A731F7" w:rsidP="00A731F7">
      <w:pPr>
        <w:spacing w:line="259" w:lineRule="auto"/>
        <w:rPr>
          <w:color w:val="808080" w:themeColor="background1" w:themeShade="80"/>
        </w:rPr>
      </w:pPr>
      <w:r w:rsidRPr="00D231B9">
        <w:rPr>
          <w:b/>
          <w:bCs/>
        </w:rPr>
        <w:t>Course Summary:</w:t>
      </w:r>
      <w:r w:rsidRPr="00D231B9">
        <w:rPr>
          <w:i/>
          <w:iCs/>
          <w:color w:val="A6A6A6" w:themeColor="background1" w:themeShade="A6"/>
        </w:rPr>
        <w:t xml:space="preserve"> </w:t>
      </w:r>
      <w:r w:rsidRPr="00D231B9">
        <w:rPr>
          <w:i/>
          <w:iCs/>
          <w:color w:val="808080" w:themeColor="background1" w:themeShade="80"/>
        </w:rPr>
        <w:t>Additional course description information (recommended, but optional).</w:t>
      </w:r>
      <w:r w:rsidRPr="00D231B9">
        <w:rPr>
          <w:color w:val="808080" w:themeColor="background1" w:themeShade="80"/>
        </w:rPr>
        <w:t xml:space="preserve"> </w:t>
      </w:r>
      <w:bookmarkStart w:id="4" w:name="_Hlk141278926"/>
      <w:r w:rsidRPr="00D231B9">
        <w:rPr>
          <w:i/>
          <w:iCs/>
          <w:color w:val="808080" w:themeColor="background1" w:themeShade="80"/>
        </w:rPr>
        <w:t>No character limit.</w:t>
      </w:r>
      <w:bookmarkEnd w:id="4"/>
    </w:p>
    <w:p w14:paraId="31584BFC" w14:textId="77777777" w:rsidR="00023DF5" w:rsidRPr="00A731F7" w:rsidRDefault="00023DF5" w:rsidP="000E6B52">
      <w:pPr>
        <w:pStyle w:val="Title"/>
        <w:jc w:val="left"/>
        <w:rPr>
          <w:rFonts w:cs="Arial"/>
        </w:rPr>
      </w:pPr>
    </w:p>
    <w:p w14:paraId="752E92B3" w14:textId="3694753E" w:rsidR="00982884" w:rsidRPr="00A731F7" w:rsidRDefault="00023DF5" w:rsidP="00982884">
      <w:pPr>
        <w:pStyle w:val="Title"/>
        <w:jc w:val="left"/>
        <w:rPr>
          <w:rFonts w:cs="Arial"/>
          <w:b w:val="0"/>
          <w:i/>
          <w:color w:val="A6A6A6" w:themeColor="background1" w:themeShade="A6"/>
        </w:rPr>
      </w:pPr>
      <w:r w:rsidRPr="00A731F7">
        <w:rPr>
          <w:rFonts w:cs="Arial"/>
        </w:rPr>
        <w:t xml:space="preserve">Course </w:t>
      </w:r>
      <w:r w:rsidR="000E6B52" w:rsidRPr="00A731F7">
        <w:rPr>
          <w:rFonts w:cs="Arial"/>
        </w:rPr>
        <w:t>Prerequisite</w:t>
      </w:r>
      <w:r w:rsidR="00FC0025" w:rsidRPr="00A731F7">
        <w:rPr>
          <w:rFonts w:cs="Arial"/>
        </w:rPr>
        <w:t>(</w:t>
      </w:r>
      <w:r w:rsidR="000E6B52" w:rsidRPr="00A731F7">
        <w:rPr>
          <w:rFonts w:cs="Arial"/>
        </w:rPr>
        <w:t>s</w:t>
      </w:r>
      <w:r w:rsidR="00FC0025" w:rsidRPr="00A731F7">
        <w:rPr>
          <w:rFonts w:cs="Arial"/>
        </w:rPr>
        <w:t>)</w:t>
      </w:r>
      <w:r w:rsidR="008D5E38" w:rsidRPr="00A731F7">
        <w:rPr>
          <w:rFonts w:cs="Arial"/>
        </w:rPr>
        <w:t>:</w:t>
      </w:r>
      <w:r w:rsidR="00982884" w:rsidRPr="00A731F7">
        <w:rPr>
          <w:rFonts w:cs="Arial"/>
          <w:i/>
          <w:color w:val="A6A6A6" w:themeColor="background1" w:themeShade="A6"/>
        </w:rPr>
        <w:t xml:space="preserve"> </w:t>
      </w:r>
      <w:bookmarkStart w:id="5" w:name="_Hlk141278954"/>
      <w:r w:rsidR="00A731F7" w:rsidRPr="00D231B9">
        <w:rPr>
          <w:rFonts w:cs="Arial"/>
          <w:b w:val="0"/>
          <w:i/>
          <w:iCs/>
          <w:color w:val="808080" w:themeColor="background1" w:themeShade="80"/>
        </w:rPr>
        <w:t>Be specific- include course number and name. Include specific skills, knowledge, credits completed, as appropriate. Indicate if pre-requisites should be “added with con-concurrency” or not. “With con-currency" means that students register for the course while enrolled in the pre-req or can take the pre-req and the course con-currently (at the same time).</w:t>
      </w:r>
      <w:bookmarkEnd w:id="5"/>
    </w:p>
    <w:p w14:paraId="6230F720" w14:textId="77777777" w:rsidR="000E6B52" w:rsidRPr="00A731F7" w:rsidRDefault="000E6B52" w:rsidP="000E6B52">
      <w:pPr>
        <w:pStyle w:val="Title"/>
        <w:jc w:val="left"/>
        <w:rPr>
          <w:rFonts w:cs="Arial"/>
          <w:b w:val="0"/>
        </w:rPr>
      </w:pPr>
    </w:p>
    <w:p w14:paraId="56A043A9" w14:textId="3174D8E5" w:rsidR="00113873" w:rsidRPr="00A731F7" w:rsidRDefault="004511A5" w:rsidP="00801865">
      <w:pPr>
        <w:pStyle w:val="Title"/>
        <w:jc w:val="left"/>
        <w:rPr>
          <w:rFonts w:cs="Arial"/>
          <w:i/>
          <w:color w:val="808080" w:themeColor="background1" w:themeShade="80"/>
        </w:rPr>
      </w:pPr>
      <w:r w:rsidRPr="00A731F7">
        <w:rPr>
          <w:rFonts w:cs="Arial"/>
        </w:rPr>
        <w:t>Program</w:t>
      </w:r>
      <w:r w:rsidR="00FC0025" w:rsidRPr="00A731F7">
        <w:rPr>
          <w:rFonts w:cs="Arial"/>
        </w:rPr>
        <w:t xml:space="preserve"> Competencies</w:t>
      </w:r>
      <w:r w:rsidR="00113873" w:rsidRPr="00A731F7">
        <w:rPr>
          <w:rFonts w:cs="Arial"/>
        </w:rPr>
        <w:t xml:space="preserve"> </w:t>
      </w:r>
      <w:r w:rsidR="00FC0025" w:rsidRPr="00A731F7">
        <w:rPr>
          <w:rFonts w:cs="Arial"/>
        </w:rPr>
        <w:t>(list</w:t>
      </w:r>
      <w:r w:rsidR="00801865" w:rsidRPr="00A731F7">
        <w:rPr>
          <w:rFonts w:cs="Arial"/>
        </w:rPr>
        <w:t>)</w:t>
      </w:r>
      <w:r w:rsidR="00113873" w:rsidRPr="00A731F7">
        <w:rPr>
          <w:rFonts w:cs="Arial"/>
        </w:rPr>
        <w:t xml:space="preserve"> </w:t>
      </w:r>
    </w:p>
    <w:p w14:paraId="76946170" w14:textId="77777777" w:rsidR="00A731F7" w:rsidRPr="00D231B9" w:rsidRDefault="00A731F7" w:rsidP="00A731F7">
      <w:pPr>
        <w:spacing w:after="4" w:line="250" w:lineRule="auto"/>
        <w:ind w:left="10" w:hanging="9"/>
      </w:pPr>
      <w:bookmarkStart w:id="6" w:name="_Hlk141278965"/>
      <w:r w:rsidRPr="00D231B9">
        <w:rPr>
          <w:i/>
          <w:iCs/>
          <w:color w:val="808080" w:themeColor="background1" w:themeShade="80"/>
        </w:rPr>
        <w:t xml:space="preserve">For </w:t>
      </w:r>
      <w:r w:rsidRPr="00D231B9">
        <w:rPr>
          <w:b/>
          <w:bCs/>
          <w:i/>
          <w:iCs/>
          <w:color w:val="808080" w:themeColor="background1" w:themeShade="80"/>
        </w:rPr>
        <w:t>required</w:t>
      </w:r>
      <w:r w:rsidRPr="00D231B9">
        <w:rPr>
          <w:i/>
          <w:iCs/>
          <w:color w:val="808080" w:themeColor="background1" w:themeShade="80"/>
        </w:rPr>
        <w:t xml:space="preserve"> courses only.  [Insert applicable competency statements. ** Sample table shown below Session Outline for courses required in multiple programs.] Please see Director of Academic Planning and Accreditation for complete list.</w:t>
      </w:r>
    </w:p>
    <w:bookmarkEnd w:id="6"/>
    <w:p w14:paraId="35DCA22F" w14:textId="77777777" w:rsidR="00FC0025" w:rsidRPr="00A731F7" w:rsidRDefault="00FC0025" w:rsidP="00FC0025">
      <w:pPr>
        <w:pStyle w:val="Title"/>
        <w:numPr>
          <w:ilvl w:val="0"/>
          <w:numId w:val="2"/>
        </w:numPr>
        <w:jc w:val="left"/>
        <w:rPr>
          <w:rFonts w:cs="Arial"/>
          <w:b w:val="0"/>
        </w:rPr>
      </w:pPr>
      <w:r w:rsidRPr="00A731F7">
        <w:rPr>
          <w:rFonts w:cs="Arial"/>
          <w:b w:val="0"/>
        </w:rPr>
        <w:t>[  ]</w:t>
      </w:r>
    </w:p>
    <w:p w14:paraId="6C46B9BE" w14:textId="77777777" w:rsidR="00FC0025" w:rsidRPr="00A731F7" w:rsidRDefault="00FC0025" w:rsidP="00FC0025">
      <w:pPr>
        <w:pStyle w:val="Title"/>
        <w:numPr>
          <w:ilvl w:val="0"/>
          <w:numId w:val="2"/>
        </w:numPr>
        <w:jc w:val="left"/>
        <w:rPr>
          <w:rFonts w:cs="Arial"/>
          <w:b w:val="0"/>
        </w:rPr>
      </w:pPr>
      <w:r w:rsidRPr="00A731F7">
        <w:rPr>
          <w:rFonts w:cs="Arial"/>
          <w:b w:val="0"/>
        </w:rPr>
        <w:t>[  ]</w:t>
      </w:r>
    </w:p>
    <w:p w14:paraId="7050919A" w14:textId="77777777" w:rsidR="00FC0025" w:rsidRPr="00A731F7" w:rsidRDefault="00FC0025" w:rsidP="00FC0025">
      <w:pPr>
        <w:pStyle w:val="Title"/>
        <w:numPr>
          <w:ilvl w:val="0"/>
          <w:numId w:val="2"/>
        </w:numPr>
        <w:jc w:val="left"/>
        <w:rPr>
          <w:rFonts w:cs="Arial"/>
          <w:b w:val="0"/>
        </w:rPr>
      </w:pPr>
      <w:r w:rsidRPr="00A731F7">
        <w:rPr>
          <w:rFonts w:cs="Arial"/>
          <w:b w:val="0"/>
        </w:rPr>
        <w:t>[  ]</w:t>
      </w:r>
    </w:p>
    <w:p w14:paraId="5DEEAA38" w14:textId="77777777" w:rsidR="00FC0025" w:rsidRPr="00A731F7" w:rsidRDefault="00FC0025" w:rsidP="00FC0025">
      <w:pPr>
        <w:pStyle w:val="Title"/>
        <w:numPr>
          <w:ilvl w:val="0"/>
          <w:numId w:val="2"/>
        </w:numPr>
        <w:jc w:val="left"/>
        <w:rPr>
          <w:rFonts w:cs="Arial"/>
          <w:b w:val="0"/>
        </w:rPr>
      </w:pPr>
      <w:r w:rsidRPr="00A731F7">
        <w:rPr>
          <w:rFonts w:cs="Arial"/>
          <w:b w:val="0"/>
        </w:rPr>
        <w:t>[  ]</w:t>
      </w:r>
    </w:p>
    <w:p w14:paraId="28050821" w14:textId="77777777" w:rsidR="00FC0025" w:rsidRDefault="00FC0025" w:rsidP="00FC0025">
      <w:pPr>
        <w:pStyle w:val="Title"/>
        <w:numPr>
          <w:ilvl w:val="0"/>
          <w:numId w:val="2"/>
        </w:numPr>
        <w:jc w:val="left"/>
        <w:rPr>
          <w:rFonts w:cs="Arial"/>
          <w:b w:val="0"/>
        </w:rPr>
      </w:pPr>
      <w:r w:rsidRPr="00A731F7">
        <w:rPr>
          <w:rFonts w:cs="Arial"/>
          <w:b w:val="0"/>
        </w:rPr>
        <w:t>[  ]</w:t>
      </w:r>
    </w:p>
    <w:p w14:paraId="0617F12F" w14:textId="77777777" w:rsidR="00DB1257" w:rsidRDefault="00DB1257" w:rsidP="00DB1257">
      <w:pPr>
        <w:pStyle w:val="Title"/>
        <w:jc w:val="left"/>
        <w:rPr>
          <w:rFonts w:cs="Arial"/>
          <w:b w:val="0"/>
        </w:rPr>
      </w:pPr>
    </w:p>
    <w:p w14:paraId="29320203" w14:textId="77777777" w:rsidR="00DB1257" w:rsidRPr="00DB1257" w:rsidRDefault="00DB1257" w:rsidP="00DB1257">
      <w:pPr>
        <w:ind w:left="12"/>
        <w:rPr>
          <w:b/>
          <w:bCs/>
          <w:color w:val="808080" w:themeColor="background1" w:themeShade="80"/>
        </w:rPr>
      </w:pPr>
      <w:r w:rsidRPr="00DB1257">
        <w:rPr>
          <w:b/>
          <w:bCs/>
          <w:color w:val="808080" w:themeColor="background1" w:themeShade="80"/>
        </w:rPr>
        <w:t xml:space="preserve">**Sample Competency Table when the course is required in multiple programs </w:t>
      </w:r>
      <w:r w:rsidRPr="00DB1257">
        <w:rPr>
          <w:i/>
          <w:iCs/>
          <w:color w:val="808080" w:themeColor="background1" w:themeShade="80"/>
        </w:rPr>
        <w:t>[remove when not applicable]</w:t>
      </w:r>
    </w:p>
    <w:p w14:paraId="7E83F1A5" w14:textId="77777777" w:rsidR="00DB1257" w:rsidRPr="00DB1257" w:rsidRDefault="00DB1257" w:rsidP="00DB1257">
      <w:pPr>
        <w:rPr>
          <w:i/>
          <w:iCs/>
          <w:color w:val="808080" w:themeColor="background1" w:themeShade="80"/>
        </w:rPr>
      </w:pPr>
      <w:r w:rsidRPr="00DB1257">
        <w:rPr>
          <w:i/>
          <w:iCs/>
          <w:color w:val="808080" w:themeColor="background1" w:themeShade="80"/>
        </w:rPr>
        <w:t>For courses required by multiple programs, all relevant competencies must be included.  Suggested format:</w:t>
      </w:r>
    </w:p>
    <w:p w14:paraId="26DA4EDD" w14:textId="77777777" w:rsidR="00DB1257" w:rsidRPr="00DB1257" w:rsidRDefault="00DB1257" w:rsidP="00DB1257">
      <w:pPr>
        <w:rPr>
          <w:i/>
          <w:iCs/>
          <w:color w:val="808080" w:themeColor="background1" w:themeShade="80"/>
        </w:rPr>
      </w:pPr>
    </w:p>
    <w:tbl>
      <w:tblPr>
        <w:tblStyle w:val="TableGrid00"/>
        <w:tblW w:w="5000" w:type="pct"/>
        <w:tblLook w:val="04A0" w:firstRow="1" w:lastRow="0" w:firstColumn="1" w:lastColumn="0" w:noHBand="0" w:noVBand="1"/>
      </w:tblPr>
      <w:tblGrid>
        <w:gridCol w:w="2335"/>
        <w:gridCol w:w="2559"/>
        <w:gridCol w:w="5896"/>
      </w:tblGrid>
      <w:tr w:rsidR="00DB1257" w:rsidRPr="00DB1257" w14:paraId="4B978E51" w14:textId="77777777" w:rsidTr="00B27458">
        <w:trPr>
          <w:trHeight w:val="300"/>
        </w:trPr>
        <w:tc>
          <w:tcPr>
            <w:tcW w:w="1082" w:type="pct"/>
          </w:tcPr>
          <w:p w14:paraId="20103AF2" w14:textId="77777777" w:rsidR="00DB1257" w:rsidRPr="00DB1257" w:rsidRDefault="00DB1257" w:rsidP="00B27458">
            <w:pPr>
              <w:ind w:left="60"/>
              <w:rPr>
                <w:b/>
                <w:bCs/>
                <w:color w:val="808080" w:themeColor="background1" w:themeShade="80"/>
              </w:rPr>
            </w:pPr>
            <w:r w:rsidRPr="00DB1257">
              <w:rPr>
                <w:b/>
                <w:bCs/>
                <w:color w:val="808080" w:themeColor="background1" w:themeShade="80"/>
              </w:rPr>
              <w:t>Competency Number</w:t>
            </w:r>
          </w:p>
        </w:tc>
        <w:tc>
          <w:tcPr>
            <w:tcW w:w="1186" w:type="pct"/>
          </w:tcPr>
          <w:p w14:paraId="29B21468" w14:textId="77777777" w:rsidR="00DB1257" w:rsidRPr="00DB1257" w:rsidRDefault="00DB1257" w:rsidP="00B27458">
            <w:pPr>
              <w:rPr>
                <w:b/>
                <w:bCs/>
                <w:color w:val="808080" w:themeColor="background1" w:themeShade="80"/>
              </w:rPr>
            </w:pPr>
            <w:r w:rsidRPr="00DB1257">
              <w:rPr>
                <w:b/>
                <w:bCs/>
                <w:color w:val="808080" w:themeColor="background1" w:themeShade="80"/>
              </w:rPr>
              <w:t>Degree/Program Name</w:t>
            </w:r>
          </w:p>
        </w:tc>
        <w:tc>
          <w:tcPr>
            <w:tcW w:w="2732" w:type="pct"/>
          </w:tcPr>
          <w:p w14:paraId="2FC59FFE" w14:textId="77777777" w:rsidR="00DB1257" w:rsidRPr="00DB1257" w:rsidRDefault="00DB1257" w:rsidP="00B27458">
            <w:pPr>
              <w:rPr>
                <w:b/>
                <w:bCs/>
                <w:color w:val="808080" w:themeColor="background1" w:themeShade="80"/>
              </w:rPr>
            </w:pPr>
            <w:r w:rsidRPr="00DB1257">
              <w:rPr>
                <w:b/>
                <w:bCs/>
                <w:color w:val="808080" w:themeColor="background1" w:themeShade="80"/>
              </w:rPr>
              <w:t>Relevant Program-Specific Competency Statement</w:t>
            </w:r>
          </w:p>
        </w:tc>
      </w:tr>
      <w:tr w:rsidR="00DB1257" w:rsidRPr="00DB1257" w14:paraId="23B589B8" w14:textId="77777777" w:rsidTr="00B27458">
        <w:trPr>
          <w:trHeight w:val="300"/>
        </w:trPr>
        <w:tc>
          <w:tcPr>
            <w:tcW w:w="1082" w:type="pct"/>
          </w:tcPr>
          <w:p w14:paraId="103B985D" w14:textId="77777777" w:rsidR="00DB1257" w:rsidRPr="00DB1257" w:rsidRDefault="00DB1257" w:rsidP="00B27458">
            <w:pPr>
              <w:ind w:left="60"/>
              <w:rPr>
                <w:color w:val="808080" w:themeColor="background1" w:themeShade="80"/>
              </w:rPr>
            </w:pPr>
            <w:r w:rsidRPr="00DB1257">
              <w:rPr>
                <w:color w:val="808080" w:themeColor="background1" w:themeShade="80"/>
              </w:rPr>
              <w:t>1</w:t>
            </w:r>
          </w:p>
        </w:tc>
        <w:tc>
          <w:tcPr>
            <w:tcW w:w="1186" w:type="pct"/>
          </w:tcPr>
          <w:p w14:paraId="5950E094" w14:textId="77777777" w:rsidR="00DB1257" w:rsidRPr="00DB1257" w:rsidRDefault="00DB1257" w:rsidP="00B27458">
            <w:pPr>
              <w:rPr>
                <w:color w:val="808080" w:themeColor="background1" w:themeShade="80"/>
              </w:rPr>
            </w:pPr>
          </w:p>
        </w:tc>
        <w:tc>
          <w:tcPr>
            <w:tcW w:w="2732" w:type="pct"/>
          </w:tcPr>
          <w:p w14:paraId="0EC481D5" w14:textId="77777777" w:rsidR="00DB1257" w:rsidRPr="00DB1257" w:rsidRDefault="00DB1257" w:rsidP="00B27458">
            <w:pPr>
              <w:rPr>
                <w:color w:val="808080" w:themeColor="background1" w:themeShade="80"/>
              </w:rPr>
            </w:pPr>
          </w:p>
        </w:tc>
      </w:tr>
      <w:tr w:rsidR="00DB1257" w:rsidRPr="00DB1257" w14:paraId="076F2CC2" w14:textId="77777777" w:rsidTr="00B27458">
        <w:trPr>
          <w:trHeight w:val="300"/>
        </w:trPr>
        <w:tc>
          <w:tcPr>
            <w:tcW w:w="1082" w:type="pct"/>
          </w:tcPr>
          <w:p w14:paraId="06711A4F" w14:textId="77777777" w:rsidR="00DB1257" w:rsidRPr="00DB1257" w:rsidRDefault="00DB1257" w:rsidP="00B27458">
            <w:pPr>
              <w:ind w:left="60"/>
              <w:rPr>
                <w:color w:val="808080" w:themeColor="background1" w:themeShade="80"/>
              </w:rPr>
            </w:pPr>
            <w:r w:rsidRPr="00DB1257">
              <w:rPr>
                <w:color w:val="808080" w:themeColor="background1" w:themeShade="80"/>
              </w:rPr>
              <w:t>2</w:t>
            </w:r>
          </w:p>
        </w:tc>
        <w:tc>
          <w:tcPr>
            <w:tcW w:w="1186" w:type="pct"/>
          </w:tcPr>
          <w:p w14:paraId="3C0B0099" w14:textId="77777777" w:rsidR="00DB1257" w:rsidRPr="00DB1257" w:rsidRDefault="00DB1257" w:rsidP="00B27458">
            <w:pPr>
              <w:rPr>
                <w:color w:val="808080" w:themeColor="background1" w:themeShade="80"/>
              </w:rPr>
            </w:pPr>
          </w:p>
        </w:tc>
        <w:tc>
          <w:tcPr>
            <w:tcW w:w="2732" w:type="pct"/>
          </w:tcPr>
          <w:p w14:paraId="0D22B465" w14:textId="77777777" w:rsidR="00DB1257" w:rsidRPr="00DB1257" w:rsidRDefault="00DB1257" w:rsidP="00B27458">
            <w:pPr>
              <w:rPr>
                <w:color w:val="808080" w:themeColor="background1" w:themeShade="80"/>
              </w:rPr>
            </w:pPr>
          </w:p>
        </w:tc>
      </w:tr>
      <w:tr w:rsidR="00DB1257" w:rsidRPr="00DB1257" w14:paraId="32F381D4" w14:textId="77777777" w:rsidTr="00B27458">
        <w:trPr>
          <w:trHeight w:val="300"/>
        </w:trPr>
        <w:tc>
          <w:tcPr>
            <w:tcW w:w="1082" w:type="pct"/>
          </w:tcPr>
          <w:p w14:paraId="4F14CC71" w14:textId="77777777" w:rsidR="00DB1257" w:rsidRPr="00DB1257" w:rsidRDefault="00DB1257" w:rsidP="00B27458">
            <w:pPr>
              <w:ind w:left="60"/>
              <w:rPr>
                <w:color w:val="808080" w:themeColor="background1" w:themeShade="80"/>
              </w:rPr>
            </w:pPr>
            <w:r w:rsidRPr="00DB1257">
              <w:rPr>
                <w:color w:val="808080" w:themeColor="background1" w:themeShade="80"/>
              </w:rPr>
              <w:t>3</w:t>
            </w:r>
          </w:p>
        </w:tc>
        <w:tc>
          <w:tcPr>
            <w:tcW w:w="1186" w:type="pct"/>
          </w:tcPr>
          <w:p w14:paraId="6BF3ED34" w14:textId="77777777" w:rsidR="00DB1257" w:rsidRPr="00DB1257" w:rsidRDefault="00DB1257" w:rsidP="00B27458">
            <w:pPr>
              <w:rPr>
                <w:color w:val="808080" w:themeColor="background1" w:themeShade="80"/>
              </w:rPr>
            </w:pPr>
          </w:p>
        </w:tc>
        <w:tc>
          <w:tcPr>
            <w:tcW w:w="2732" w:type="pct"/>
          </w:tcPr>
          <w:p w14:paraId="07DFE226" w14:textId="77777777" w:rsidR="00DB1257" w:rsidRPr="00DB1257" w:rsidRDefault="00DB1257" w:rsidP="00B27458">
            <w:pPr>
              <w:rPr>
                <w:color w:val="808080" w:themeColor="background1" w:themeShade="80"/>
              </w:rPr>
            </w:pPr>
          </w:p>
        </w:tc>
      </w:tr>
      <w:tr w:rsidR="00DB1257" w14:paraId="5FB1CB06" w14:textId="77777777" w:rsidTr="00B27458">
        <w:trPr>
          <w:trHeight w:val="300"/>
        </w:trPr>
        <w:tc>
          <w:tcPr>
            <w:tcW w:w="1082" w:type="pct"/>
          </w:tcPr>
          <w:p w14:paraId="42C87A6E" w14:textId="77777777" w:rsidR="00DB1257" w:rsidRDefault="00DB1257" w:rsidP="00B27458">
            <w:pPr>
              <w:ind w:left="60"/>
              <w:rPr>
                <w:color w:val="808080" w:themeColor="background1" w:themeShade="80"/>
              </w:rPr>
            </w:pPr>
            <w:r w:rsidRPr="00DB1257">
              <w:rPr>
                <w:color w:val="808080" w:themeColor="background1" w:themeShade="80"/>
              </w:rPr>
              <w:t>4</w:t>
            </w:r>
          </w:p>
        </w:tc>
        <w:tc>
          <w:tcPr>
            <w:tcW w:w="1186" w:type="pct"/>
          </w:tcPr>
          <w:p w14:paraId="200DB4B1" w14:textId="77777777" w:rsidR="00DB1257" w:rsidRDefault="00DB1257" w:rsidP="00B27458">
            <w:pPr>
              <w:rPr>
                <w:color w:val="808080" w:themeColor="background1" w:themeShade="80"/>
              </w:rPr>
            </w:pPr>
          </w:p>
        </w:tc>
        <w:tc>
          <w:tcPr>
            <w:tcW w:w="2732" w:type="pct"/>
          </w:tcPr>
          <w:p w14:paraId="48D99EE6" w14:textId="77777777" w:rsidR="00DB1257" w:rsidRDefault="00DB1257" w:rsidP="00B27458">
            <w:pPr>
              <w:rPr>
                <w:color w:val="808080" w:themeColor="background1" w:themeShade="80"/>
              </w:rPr>
            </w:pPr>
          </w:p>
        </w:tc>
      </w:tr>
    </w:tbl>
    <w:p w14:paraId="42C68D7B" w14:textId="77777777" w:rsidR="00DB1257" w:rsidRDefault="00DB1257" w:rsidP="00DB1257">
      <w:pPr>
        <w:spacing w:line="259" w:lineRule="auto"/>
      </w:pPr>
    </w:p>
    <w:p w14:paraId="64158F09" w14:textId="77777777" w:rsidR="00FC0025" w:rsidRPr="00A731F7" w:rsidRDefault="00FC0025" w:rsidP="00FC0025">
      <w:pPr>
        <w:pStyle w:val="Title"/>
        <w:jc w:val="left"/>
        <w:rPr>
          <w:rFonts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2"/>
        <w:gridCol w:w="2618"/>
      </w:tblGrid>
      <w:tr w:rsidR="00A731F7" w14:paraId="1753898F" w14:textId="77777777" w:rsidTr="00A731F7">
        <w:tc>
          <w:tcPr>
            <w:tcW w:w="3787" w:type="pct"/>
            <w:tcBorders>
              <w:top w:val="single" w:sz="4" w:space="0" w:color="auto"/>
              <w:left w:val="single" w:sz="4" w:space="0" w:color="auto"/>
              <w:bottom w:val="single" w:sz="4" w:space="0" w:color="auto"/>
              <w:right w:val="single" w:sz="4" w:space="0" w:color="auto"/>
            </w:tcBorders>
            <w:shd w:val="clear" w:color="auto" w:fill="auto"/>
          </w:tcPr>
          <w:p w14:paraId="4D529FE0" w14:textId="77777777" w:rsidR="00A731F7" w:rsidRPr="00A731F7" w:rsidRDefault="00A731F7" w:rsidP="00A731F7">
            <w:pPr>
              <w:pStyle w:val="Title"/>
              <w:rPr>
                <w:rFonts w:cs="Arial"/>
              </w:rPr>
            </w:pPr>
            <w:r w:rsidRPr="00A731F7">
              <w:rPr>
                <w:rFonts w:cs="Arial"/>
              </w:rPr>
              <w:t xml:space="preserve">Course Learning Objectives/Learning Outcomes – Upon completion of the course, students will be able to: </w:t>
            </w:r>
            <w:r w:rsidRPr="00A731F7">
              <w:rPr>
                <w:b w:val="0"/>
                <w:bCs/>
                <w:i/>
                <w:iCs/>
                <w:color w:val="808080" w:themeColor="background1" w:themeShade="80"/>
              </w:rPr>
              <w:t xml:space="preserve">(Avoid verbs like “understand” or “know;” instead use words such as: “analyze,” “synthesize,” “apply,” and “evaluate.” Try googling Bloom’s Taxonomy </w:t>
            </w:r>
            <w:r w:rsidRPr="00A731F7">
              <w:rPr>
                <w:b w:val="0"/>
                <w:bCs/>
                <w:i/>
                <w:iCs/>
                <w:color w:val="808080" w:themeColor="background1" w:themeShade="80"/>
              </w:rPr>
              <w:lastRenderedPageBreak/>
              <w:t>if stuck. Objectives should be descriptive of the skills or behaviors that students learn and demonstrate in this class. Should be related to the program competencies, if applicable)</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75CC3208" w14:textId="77777777" w:rsidR="00A731F7" w:rsidRPr="00A731F7" w:rsidRDefault="00A731F7" w:rsidP="00A731F7">
            <w:pPr>
              <w:pStyle w:val="Title"/>
              <w:rPr>
                <w:rFonts w:cs="Arial"/>
              </w:rPr>
            </w:pPr>
            <w:r w:rsidRPr="00A731F7">
              <w:rPr>
                <w:rFonts w:cs="Arial"/>
              </w:rPr>
              <w:lastRenderedPageBreak/>
              <w:t xml:space="preserve">Meets Competency </w:t>
            </w:r>
          </w:p>
          <w:p w14:paraId="35A85F0F" w14:textId="77777777" w:rsidR="00A731F7" w:rsidRPr="00A731F7" w:rsidRDefault="00A731F7" w:rsidP="00A731F7">
            <w:pPr>
              <w:pStyle w:val="Title"/>
              <w:rPr>
                <w:rFonts w:cs="Arial"/>
              </w:rPr>
            </w:pPr>
            <w:r w:rsidRPr="00A731F7">
              <w:rPr>
                <w:rFonts w:cs="Arial"/>
              </w:rPr>
              <w:t xml:space="preserve">Number (for required courses only; learning </w:t>
            </w:r>
            <w:r w:rsidRPr="00A731F7">
              <w:rPr>
                <w:rFonts w:cs="Arial"/>
              </w:rPr>
              <w:lastRenderedPageBreak/>
              <w:t xml:space="preserve">objectives may be building blocks towards competencies or address only one portion and that is okay) </w:t>
            </w:r>
          </w:p>
        </w:tc>
      </w:tr>
      <w:tr w:rsidR="00A731F7" w14:paraId="2D60C66E" w14:textId="77777777" w:rsidTr="00A731F7">
        <w:tc>
          <w:tcPr>
            <w:tcW w:w="3787" w:type="pct"/>
            <w:tcBorders>
              <w:top w:val="single" w:sz="4" w:space="0" w:color="auto"/>
              <w:left w:val="single" w:sz="4" w:space="0" w:color="auto"/>
              <w:bottom w:val="single" w:sz="4" w:space="0" w:color="auto"/>
              <w:right w:val="single" w:sz="4" w:space="0" w:color="auto"/>
            </w:tcBorders>
            <w:shd w:val="clear" w:color="auto" w:fill="auto"/>
          </w:tcPr>
          <w:p w14:paraId="7AD0F4E2" w14:textId="77777777" w:rsidR="00A731F7" w:rsidRPr="00A731F7" w:rsidRDefault="00A731F7" w:rsidP="00A731F7">
            <w:pPr>
              <w:pStyle w:val="ListParagraph"/>
              <w:numPr>
                <w:ilvl w:val="0"/>
                <w:numId w:val="11"/>
              </w:numPr>
              <w:tabs>
                <w:tab w:val="center" w:pos="406"/>
                <w:tab w:val="center" w:pos="720"/>
              </w:tabs>
              <w:spacing w:line="259" w:lineRule="auto"/>
              <w:rPr>
                <w:b/>
              </w:rPr>
            </w:pPr>
            <w:r w:rsidRPr="00A731F7">
              <w:rPr>
                <w:b/>
              </w:rPr>
              <w:lastRenderedPageBreak/>
              <w:t xml:space="preserve"> </w:t>
            </w:r>
            <w:r w:rsidRPr="00A731F7">
              <w:rPr>
                <w:b/>
              </w:rPr>
              <w:tab/>
              <w:t xml:space="preserve"> </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3D4F7C4F" w14:textId="77777777" w:rsidR="00A731F7" w:rsidRPr="00A731F7" w:rsidRDefault="00A731F7" w:rsidP="00A731F7">
            <w:pPr>
              <w:pStyle w:val="Title"/>
              <w:rPr>
                <w:rFonts w:cs="Arial"/>
              </w:rPr>
            </w:pPr>
            <w:r w:rsidRPr="00A731F7">
              <w:rPr>
                <w:rFonts w:cs="Arial"/>
              </w:rPr>
              <w:t xml:space="preserve">#  </w:t>
            </w:r>
          </w:p>
        </w:tc>
      </w:tr>
      <w:tr w:rsidR="00A731F7" w14:paraId="5D741522" w14:textId="77777777" w:rsidTr="00A731F7">
        <w:tc>
          <w:tcPr>
            <w:tcW w:w="3787" w:type="pct"/>
            <w:tcBorders>
              <w:top w:val="single" w:sz="4" w:space="0" w:color="auto"/>
              <w:left w:val="single" w:sz="4" w:space="0" w:color="auto"/>
              <w:bottom w:val="single" w:sz="4" w:space="0" w:color="auto"/>
              <w:right w:val="single" w:sz="4" w:space="0" w:color="auto"/>
            </w:tcBorders>
            <w:shd w:val="clear" w:color="auto" w:fill="auto"/>
          </w:tcPr>
          <w:p w14:paraId="74A93ABB" w14:textId="77777777" w:rsidR="00A731F7" w:rsidRPr="00A731F7" w:rsidRDefault="00A731F7" w:rsidP="00A731F7">
            <w:pPr>
              <w:pStyle w:val="ListParagraph"/>
              <w:numPr>
                <w:ilvl w:val="0"/>
                <w:numId w:val="11"/>
              </w:numPr>
              <w:tabs>
                <w:tab w:val="center" w:pos="406"/>
                <w:tab w:val="center" w:pos="720"/>
              </w:tabs>
              <w:spacing w:line="259" w:lineRule="auto"/>
              <w:rPr>
                <w:b/>
              </w:rPr>
            </w:pPr>
            <w:r w:rsidRPr="00A731F7">
              <w:rPr>
                <w:b/>
              </w:rPr>
              <w:t xml:space="preserve"> </w:t>
            </w:r>
            <w:r w:rsidRPr="00A731F7">
              <w:rPr>
                <w:b/>
              </w:rPr>
              <w:tab/>
              <w:t xml:space="preserve"> </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1B3F10CC" w14:textId="77777777" w:rsidR="00A731F7" w:rsidRPr="00A731F7" w:rsidRDefault="00A731F7" w:rsidP="00A731F7">
            <w:pPr>
              <w:pStyle w:val="Title"/>
              <w:rPr>
                <w:rFonts w:cs="Arial"/>
              </w:rPr>
            </w:pPr>
            <w:r w:rsidRPr="00A731F7">
              <w:rPr>
                <w:rFonts w:cs="Arial"/>
              </w:rPr>
              <w:t xml:space="preserve">#  </w:t>
            </w:r>
          </w:p>
        </w:tc>
      </w:tr>
      <w:tr w:rsidR="00A731F7" w14:paraId="1926F651" w14:textId="77777777" w:rsidTr="00A731F7">
        <w:tc>
          <w:tcPr>
            <w:tcW w:w="3787" w:type="pct"/>
            <w:tcBorders>
              <w:top w:val="single" w:sz="4" w:space="0" w:color="auto"/>
              <w:left w:val="single" w:sz="4" w:space="0" w:color="auto"/>
              <w:bottom w:val="single" w:sz="4" w:space="0" w:color="auto"/>
              <w:right w:val="single" w:sz="4" w:space="0" w:color="auto"/>
            </w:tcBorders>
            <w:shd w:val="clear" w:color="auto" w:fill="auto"/>
          </w:tcPr>
          <w:p w14:paraId="495BADF1" w14:textId="77777777" w:rsidR="00A731F7" w:rsidRPr="00A731F7" w:rsidRDefault="00A731F7" w:rsidP="00A731F7">
            <w:pPr>
              <w:pStyle w:val="ListParagraph"/>
              <w:numPr>
                <w:ilvl w:val="0"/>
                <w:numId w:val="11"/>
              </w:numPr>
              <w:tabs>
                <w:tab w:val="center" w:pos="406"/>
                <w:tab w:val="center" w:pos="720"/>
              </w:tabs>
              <w:spacing w:line="259" w:lineRule="auto"/>
              <w:rPr>
                <w:b/>
              </w:rPr>
            </w:pPr>
            <w:r w:rsidRPr="00A731F7">
              <w:rPr>
                <w:b/>
              </w:rPr>
              <w:t xml:space="preserve"> </w:t>
            </w:r>
            <w:r w:rsidRPr="00A731F7">
              <w:rPr>
                <w:b/>
              </w:rPr>
              <w:tab/>
              <w:t xml:space="preserve"> </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5D2CC24D" w14:textId="77777777" w:rsidR="00A731F7" w:rsidRPr="00A731F7" w:rsidRDefault="00A731F7" w:rsidP="00A731F7">
            <w:pPr>
              <w:pStyle w:val="Title"/>
              <w:rPr>
                <w:rFonts w:cs="Arial"/>
              </w:rPr>
            </w:pPr>
            <w:r w:rsidRPr="00A731F7">
              <w:rPr>
                <w:rFonts w:cs="Arial"/>
              </w:rPr>
              <w:t xml:space="preserve">#  </w:t>
            </w:r>
          </w:p>
        </w:tc>
      </w:tr>
      <w:tr w:rsidR="00A731F7" w14:paraId="7A2482F7" w14:textId="77777777" w:rsidTr="00A731F7">
        <w:tc>
          <w:tcPr>
            <w:tcW w:w="3787" w:type="pct"/>
            <w:tcBorders>
              <w:top w:val="single" w:sz="4" w:space="0" w:color="auto"/>
              <w:left w:val="single" w:sz="4" w:space="0" w:color="auto"/>
              <w:bottom w:val="single" w:sz="4" w:space="0" w:color="auto"/>
              <w:right w:val="single" w:sz="4" w:space="0" w:color="auto"/>
            </w:tcBorders>
            <w:shd w:val="clear" w:color="auto" w:fill="auto"/>
          </w:tcPr>
          <w:p w14:paraId="06C43BF3" w14:textId="77777777" w:rsidR="00A731F7" w:rsidRPr="00A731F7" w:rsidRDefault="00A731F7" w:rsidP="00A731F7">
            <w:pPr>
              <w:pStyle w:val="ListParagraph"/>
              <w:numPr>
                <w:ilvl w:val="0"/>
                <w:numId w:val="11"/>
              </w:numPr>
              <w:tabs>
                <w:tab w:val="center" w:pos="406"/>
                <w:tab w:val="center" w:pos="720"/>
              </w:tabs>
              <w:spacing w:line="259" w:lineRule="auto"/>
              <w:rPr>
                <w:b/>
              </w:rPr>
            </w:pPr>
            <w:r w:rsidRPr="00A731F7">
              <w:rPr>
                <w:b/>
              </w:rPr>
              <w:t xml:space="preserve"> </w:t>
            </w:r>
            <w:r w:rsidRPr="00A731F7">
              <w:rPr>
                <w:b/>
              </w:rPr>
              <w:tab/>
              <w:t xml:space="preserve"> </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313C876F" w14:textId="77777777" w:rsidR="00A731F7" w:rsidRPr="00A731F7" w:rsidRDefault="00A731F7" w:rsidP="00A731F7">
            <w:pPr>
              <w:pStyle w:val="Title"/>
              <w:rPr>
                <w:rFonts w:cs="Arial"/>
              </w:rPr>
            </w:pPr>
            <w:r w:rsidRPr="00A731F7">
              <w:rPr>
                <w:rFonts w:cs="Arial"/>
              </w:rPr>
              <w:t xml:space="preserve">#  </w:t>
            </w:r>
          </w:p>
        </w:tc>
      </w:tr>
      <w:tr w:rsidR="00A731F7" w14:paraId="696EE3CE" w14:textId="77777777" w:rsidTr="00A731F7">
        <w:tc>
          <w:tcPr>
            <w:tcW w:w="3787" w:type="pct"/>
            <w:tcBorders>
              <w:top w:val="single" w:sz="4" w:space="0" w:color="auto"/>
              <w:left w:val="single" w:sz="4" w:space="0" w:color="auto"/>
              <w:bottom w:val="single" w:sz="4" w:space="0" w:color="auto"/>
              <w:right w:val="single" w:sz="4" w:space="0" w:color="auto"/>
            </w:tcBorders>
            <w:shd w:val="clear" w:color="auto" w:fill="auto"/>
          </w:tcPr>
          <w:p w14:paraId="65C12F2C" w14:textId="77777777" w:rsidR="00A731F7" w:rsidRPr="00A731F7" w:rsidRDefault="00A731F7" w:rsidP="00A731F7">
            <w:pPr>
              <w:pStyle w:val="ListParagraph"/>
              <w:numPr>
                <w:ilvl w:val="0"/>
                <w:numId w:val="10"/>
              </w:numPr>
              <w:spacing w:after="5" w:line="259" w:lineRule="auto"/>
              <w:rPr>
                <w:b/>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3F3B8520" w14:textId="77777777" w:rsidR="00A731F7" w:rsidRPr="00A731F7" w:rsidRDefault="00A731F7" w:rsidP="00A731F7">
            <w:pPr>
              <w:pStyle w:val="Title"/>
              <w:rPr>
                <w:rFonts w:cs="Arial"/>
              </w:rPr>
            </w:pPr>
            <w:r w:rsidRPr="00A731F7">
              <w:rPr>
                <w:rFonts w:cs="Arial"/>
              </w:rPr>
              <w:t>#</w:t>
            </w:r>
          </w:p>
        </w:tc>
      </w:tr>
    </w:tbl>
    <w:p w14:paraId="7E85C9B3" w14:textId="33BD8BA9" w:rsidR="000E6B52" w:rsidRDefault="000E6B52" w:rsidP="000E6B52">
      <w:pPr>
        <w:pStyle w:val="Title"/>
        <w:jc w:val="left"/>
        <w:rPr>
          <w:rFonts w:cs="Arial"/>
          <w:b w:val="0"/>
        </w:rPr>
      </w:pPr>
    </w:p>
    <w:p w14:paraId="19E1DCF5" w14:textId="1A41A115" w:rsidR="004511A5" w:rsidRPr="00A731F7" w:rsidRDefault="00FC0025" w:rsidP="00A731F7">
      <w:pPr>
        <w:pStyle w:val="Heading1"/>
        <w:rPr>
          <w:b w:val="0"/>
          <w:bCs/>
        </w:rPr>
      </w:pPr>
      <w:r w:rsidRPr="00A731F7">
        <w:t>Required Texts</w:t>
      </w:r>
      <w:r w:rsidR="00A731F7">
        <w:t xml:space="preserve">: </w:t>
      </w:r>
      <w:bookmarkStart w:id="7" w:name="_Hlk141279077"/>
      <w:r w:rsidR="00A731F7" w:rsidRPr="00A731F7">
        <w:rPr>
          <w:b w:val="0"/>
          <w:bCs/>
          <w:i/>
          <w:iCs/>
          <w:color w:val="808080" w:themeColor="background1" w:themeShade="80"/>
        </w:rPr>
        <w:t>Provide text title, author, edition and, optionally, ISBN</w:t>
      </w:r>
      <w:bookmarkEnd w:id="7"/>
    </w:p>
    <w:p w14:paraId="2ADF834D" w14:textId="39EE3CC1" w:rsidR="00023DF5" w:rsidRPr="00A731F7" w:rsidRDefault="00023DF5" w:rsidP="000E6B52">
      <w:pPr>
        <w:pStyle w:val="Title"/>
        <w:jc w:val="left"/>
        <w:rPr>
          <w:rFonts w:cs="Arial"/>
          <w:b w:val="0"/>
        </w:rPr>
      </w:pPr>
      <w:r w:rsidRPr="00A731F7">
        <w:rPr>
          <w:rFonts w:cs="Arial"/>
          <w:b w:val="0"/>
        </w:rPr>
        <w:t>(Reading</w:t>
      </w:r>
      <w:r w:rsidR="004511A5" w:rsidRPr="00A731F7">
        <w:rPr>
          <w:rFonts w:cs="Arial"/>
          <w:b w:val="0"/>
        </w:rPr>
        <w:t>s</w:t>
      </w:r>
      <w:r w:rsidRPr="00A731F7">
        <w:rPr>
          <w:rFonts w:cs="Arial"/>
          <w:b w:val="0"/>
        </w:rPr>
        <w:t xml:space="preserve"> should be completed </w:t>
      </w:r>
      <w:r w:rsidRPr="00A731F7">
        <w:rPr>
          <w:rFonts w:cs="Arial"/>
          <w:b w:val="0"/>
          <w:u w:val="single"/>
        </w:rPr>
        <w:t>before</w:t>
      </w:r>
      <w:r w:rsidRPr="00A731F7">
        <w:rPr>
          <w:rFonts w:cs="Arial"/>
          <w:b w:val="0"/>
        </w:rPr>
        <w:t xml:space="preserve"> coming to class!)</w:t>
      </w:r>
    </w:p>
    <w:p w14:paraId="5BBCFBDC" w14:textId="77777777" w:rsidR="00FC0025" w:rsidRPr="00A731F7" w:rsidRDefault="00FC0025">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4288"/>
        <w:gridCol w:w="2294"/>
      </w:tblGrid>
      <w:tr w:rsidR="00FC0025" w:rsidRPr="00A731F7" w14:paraId="2D55698C" w14:textId="77777777" w:rsidTr="00A731F7">
        <w:tc>
          <w:tcPr>
            <w:tcW w:w="1950" w:type="pct"/>
            <w:shd w:val="clear" w:color="auto" w:fill="auto"/>
          </w:tcPr>
          <w:p w14:paraId="7C170D6C" w14:textId="77777777" w:rsidR="00FC0025" w:rsidRPr="00A731F7" w:rsidRDefault="00FC0025">
            <w:pPr>
              <w:rPr>
                <w:rFonts w:cs="Arial"/>
                <w:b/>
              </w:rPr>
            </w:pPr>
            <w:r w:rsidRPr="00A731F7">
              <w:rPr>
                <w:rFonts w:cs="Arial"/>
                <w:b/>
              </w:rPr>
              <w:t>Title</w:t>
            </w:r>
          </w:p>
        </w:tc>
        <w:tc>
          <w:tcPr>
            <w:tcW w:w="1987" w:type="pct"/>
            <w:shd w:val="clear" w:color="auto" w:fill="auto"/>
          </w:tcPr>
          <w:p w14:paraId="1B6AD4A8" w14:textId="77777777" w:rsidR="00FC0025" w:rsidRPr="00A731F7" w:rsidRDefault="00FC0025">
            <w:pPr>
              <w:rPr>
                <w:rFonts w:cs="Arial"/>
                <w:b/>
              </w:rPr>
            </w:pPr>
            <w:r w:rsidRPr="00A731F7">
              <w:rPr>
                <w:rFonts w:cs="Arial"/>
                <w:b/>
              </w:rPr>
              <w:t xml:space="preserve">Author </w:t>
            </w:r>
          </w:p>
        </w:tc>
        <w:tc>
          <w:tcPr>
            <w:tcW w:w="1063" w:type="pct"/>
            <w:shd w:val="clear" w:color="auto" w:fill="auto"/>
          </w:tcPr>
          <w:p w14:paraId="6C6D0493" w14:textId="77777777" w:rsidR="00FC0025" w:rsidRPr="00A731F7" w:rsidRDefault="00FC0025">
            <w:pPr>
              <w:rPr>
                <w:rFonts w:cs="Arial"/>
                <w:b/>
              </w:rPr>
            </w:pPr>
            <w:r w:rsidRPr="00A731F7">
              <w:rPr>
                <w:rFonts w:cs="Arial"/>
                <w:b/>
              </w:rPr>
              <w:t>Edition</w:t>
            </w:r>
          </w:p>
        </w:tc>
      </w:tr>
      <w:tr w:rsidR="00FC0025" w:rsidRPr="00A731F7" w14:paraId="19E775CC" w14:textId="77777777" w:rsidTr="00A731F7">
        <w:tc>
          <w:tcPr>
            <w:tcW w:w="1950" w:type="pct"/>
            <w:shd w:val="clear" w:color="auto" w:fill="auto"/>
          </w:tcPr>
          <w:p w14:paraId="40BEFA4C" w14:textId="77777777" w:rsidR="00FC0025" w:rsidRPr="00A731F7" w:rsidRDefault="00FC0025">
            <w:pPr>
              <w:rPr>
                <w:rFonts w:cs="Arial"/>
              </w:rPr>
            </w:pPr>
          </w:p>
        </w:tc>
        <w:tc>
          <w:tcPr>
            <w:tcW w:w="1987" w:type="pct"/>
            <w:shd w:val="clear" w:color="auto" w:fill="auto"/>
          </w:tcPr>
          <w:p w14:paraId="799518A9" w14:textId="77777777" w:rsidR="00FC0025" w:rsidRPr="00A731F7" w:rsidRDefault="00FC0025">
            <w:pPr>
              <w:rPr>
                <w:rFonts w:cs="Arial"/>
              </w:rPr>
            </w:pPr>
          </w:p>
        </w:tc>
        <w:tc>
          <w:tcPr>
            <w:tcW w:w="1063" w:type="pct"/>
            <w:shd w:val="clear" w:color="auto" w:fill="auto"/>
          </w:tcPr>
          <w:p w14:paraId="67E0108A" w14:textId="77777777" w:rsidR="00FC0025" w:rsidRPr="00A731F7" w:rsidRDefault="00FC0025">
            <w:pPr>
              <w:spacing w:before="100" w:after="100"/>
              <w:ind w:left="360" w:right="360"/>
              <w:rPr>
                <w:rFonts w:cs="Arial"/>
              </w:rPr>
            </w:pPr>
          </w:p>
        </w:tc>
      </w:tr>
      <w:tr w:rsidR="00FC0025" w:rsidRPr="00A731F7" w14:paraId="7C4724D7" w14:textId="77777777" w:rsidTr="00A731F7">
        <w:tc>
          <w:tcPr>
            <w:tcW w:w="1950" w:type="pct"/>
            <w:shd w:val="clear" w:color="auto" w:fill="auto"/>
          </w:tcPr>
          <w:p w14:paraId="5F9EC9A8" w14:textId="77777777" w:rsidR="00FC0025" w:rsidRPr="00A731F7" w:rsidRDefault="00FC0025">
            <w:pPr>
              <w:rPr>
                <w:rFonts w:cs="Arial"/>
              </w:rPr>
            </w:pPr>
          </w:p>
        </w:tc>
        <w:tc>
          <w:tcPr>
            <w:tcW w:w="1987" w:type="pct"/>
            <w:shd w:val="clear" w:color="auto" w:fill="auto"/>
          </w:tcPr>
          <w:p w14:paraId="69AB14DC" w14:textId="77777777" w:rsidR="00FC0025" w:rsidRPr="00A731F7" w:rsidRDefault="00FC0025">
            <w:pPr>
              <w:rPr>
                <w:rFonts w:cs="Arial"/>
              </w:rPr>
            </w:pPr>
          </w:p>
        </w:tc>
        <w:tc>
          <w:tcPr>
            <w:tcW w:w="1063" w:type="pct"/>
            <w:shd w:val="clear" w:color="auto" w:fill="auto"/>
          </w:tcPr>
          <w:p w14:paraId="634C2C2A" w14:textId="77777777" w:rsidR="00FC0025" w:rsidRPr="00A731F7" w:rsidRDefault="00FC0025">
            <w:pPr>
              <w:spacing w:before="100" w:after="100"/>
              <w:ind w:left="360" w:right="360"/>
              <w:rPr>
                <w:rFonts w:cs="Arial"/>
              </w:rPr>
            </w:pPr>
          </w:p>
        </w:tc>
      </w:tr>
      <w:tr w:rsidR="00FC0025" w:rsidRPr="00A731F7" w14:paraId="07C17390" w14:textId="77777777" w:rsidTr="00A731F7">
        <w:tc>
          <w:tcPr>
            <w:tcW w:w="1950" w:type="pct"/>
            <w:shd w:val="clear" w:color="auto" w:fill="auto"/>
          </w:tcPr>
          <w:p w14:paraId="505D4749" w14:textId="77777777" w:rsidR="00FC0025" w:rsidRPr="00A731F7" w:rsidRDefault="00FC0025">
            <w:pPr>
              <w:rPr>
                <w:rFonts w:cs="Arial"/>
              </w:rPr>
            </w:pPr>
          </w:p>
        </w:tc>
        <w:tc>
          <w:tcPr>
            <w:tcW w:w="1987" w:type="pct"/>
            <w:shd w:val="clear" w:color="auto" w:fill="auto"/>
          </w:tcPr>
          <w:p w14:paraId="2584AD0A" w14:textId="77777777" w:rsidR="00FC0025" w:rsidRPr="00A731F7" w:rsidRDefault="00FC0025">
            <w:pPr>
              <w:rPr>
                <w:rFonts w:cs="Arial"/>
              </w:rPr>
            </w:pPr>
          </w:p>
        </w:tc>
        <w:tc>
          <w:tcPr>
            <w:tcW w:w="1063" w:type="pct"/>
            <w:shd w:val="clear" w:color="auto" w:fill="auto"/>
          </w:tcPr>
          <w:p w14:paraId="6DEF1339" w14:textId="77777777" w:rsidR="00FC0025" w:rsidRPr="00A731F7" w:rsidRDefault="00FC0025">
            <w:pPr>
              <w:spacing w:before="100" w:after="100"/>
              <w:ind w:left="360" w:right="360"/>
              <w:rPr>
                <w:rFonts w:cs="Arial"/>
              </w:rPr>
            </w:pPr>
          </w:p>
        </w:tc>
      </w:tr>
    </w:tbl>
    <w:p w14:paraId="700B6705" w14:textId="77777777" w:rsidR="00A731F7" w:rsidRDefault="00A731F7">
      <w:pPr>
        <w:rPr>
          <w:rFonts w:cs="Arial"/>
          <w:b/>
        </w:rPr>
      </w:pPr>
    </w:p>
    <w:p w14:paraId="1D238EC6" w14:textId="48FEBFA8" w:rsidR="00C52F69" w:rsidRPr="00A731F7" w:rsidRDefault="00FC0025">
      <w:pPr>
        <w:rPr>
          <w:rFonts w:cs="Arial"/>
          <w:b/>
        </w:rPr>
      </w:pPr>
      <w:r w:rsidRPr="00A731F7">
        <w:rPr>
          <w:rFonts w:cs="Arial"/>
          <w:b/>
        </w:rPr>
        <w:t>Recommended</w:t>
      </w:r>
      <w:r w:rsidR="00B10642" w:rsidRPr="00A731F7">
        <w:rPr>
          <w:rFonts w:cs="Arial"/>
          <w:b/>
        </w:rPr>
        <w:t>/Supplemental</w:t>
      </w:r>
      <w:r w:rsidRPr="00A731F7">
        <w:rPr>
          <w:rFonts w:cs="Arial"/>
          <w:b/>
        </w:rPr>
        <w:t xml:space="preserve"> Texts</w:t>
      </w:r>
      <w:r w:rsidR="00905DBA" w:rsidRPr="00A731F7">
        <w:rPr>
          <w:rFonts w:cs="Arial"/>
          <w:b/>
        </w:rPr>
        <w:t xml:space="preserve"> </w:t>
      </w:r>
      <w:r w:rsidR="00905DBA" w:rsidRPr="00A731F7">
        <w:rPr>
          <w:rFonts w:cs="Arial"/>
          <w:color w:val="808080" w:themeColor="background1" w:themeShade="80"/>
        </w:rPr>
        <w:t>[</w:t>
      </w:r>
      <w:r w:rsidR="00F90E91" w:rsidRPr="00A731F7">
        <w:rPr>
          <w:rFonts w:cs="Arial"/>
          <w:i/>
          <w:color w:val="808080" w:themeColor="background1" w:themeShade="80"/>
        </w:rPr>
        <w:t>if applicable</w:t>
      </w:r>
      <w:r w:rsidR="00905DBA" w:rsidRPr="00A731F7">
        <w:rPr>
          <w:rFonts w:cs="Arial"/>
          <w:color w:val="808080" w:themeColor="background1" w:themeShade="80"/>
        </w:rPr>
        <w:t>]</w:t>
      </w:r>
    </w:p>
    <w:p w14:paraId="7828FDCB" w14:textId="77777777" w:rsidR="00FC0025" w:rsidRPr="00A731F7" w:rsidRDefault="00FC0025" w:rsidP="008D5E38">
      <w:pPr>
        <w:ind w:left="14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4288"/>
        <w:gridCol w:w="2294"/>
      </w:tblGrid>
      <w:tr w:rsidR="007F0881" w:rsidRPr="00A731F7" w14:paraId="186C8DB7" w14:textId="77777777" w:rsidTr="00A731F7">
        <w:tc>
          <w:tcPr>
            <w:tcW w:w="1950" w:type="pct"/>
            <w:shd w:val="clear" w:color="auto" w:fill="auto"/>
          </w:tcPr>
          <w:p w14:paraId="579D59F8" w14:textId="77777777" w:rsidR="007F0881" w:rsidRPr="00A731F7" w:rsidRDefault="007F0881" w:rsidP="001B485C">
            <w:pPr>
              <w:rPr>
                <w:rFonts w:cs="Arial"/>
                <w:b/>
              </w:rPr>
            </w:pPr>
            <w:r w:rsidRPr="00A731F7">
              <w:rPr>
                <w:rFonts w:cs="Arial"/>
                <w:b/>
              </w:rPr>
              <w:t>Title</w:t>
            </w:r>
          </w:p>
        </w:tc>
        <w:tc>
          <w:tcPr>
            <w:tcW w:w="1987" w:type="pct"/>
            <w:shd w:val="clear" w:color="auto" w:fill="auto"/>
          </w:tcPr>
          <w:p w14:paraId="4A91576F" w14:textId="77777777" w:rsidR="007F0881" w:rsidRPr="00A731F7" w:rsidRDefault="007F0881" w:rsidP="001B485C">
            <w:pPr>
              <w:rPr>
                <w:rFonts w:cs="Arial"/>
                <w:b/>
              </w:rPr>
            </w:pPr>
            <w:r w:rsidRPr="00A731F7">
              <w:rPr>
                <w:rFonts w:cs="Arial"/>
                <w:b/>
              </w:rPr>
              <w:t xml:space="preserve">Author </w:t>
            </w:r>
          </w:p>
        </w:tc>
        <w:tc>
          <w:tcPr>
            <w:tcW w:w="1063" w:type="pct"/>
            <w:shd w:val="clear" w:color="auto" w:fill="auto"/>
          </w:tcPr>
          <w:p w14:paraId="44D41D15" w14:textId="77777777" w:rsidR="007F0881" w:rsidRPr="00A731F7" w:rsidRDefault="007F0881" w:rsidP="001B485C">
            <w:pPr>
              <w:rPr>
                <w:rFonts w:cs="Arial"/>
                <w:b/>
              </w:rPr>
            </w:pPr>
            <w:r w:rsidRPr="00A731F7">
              <w:rPr>
                <w:rFonts w:cs="Arial"/>
                <w:b/>
              </w:rPr>
              <w:t>Edition</w:t>
            </w:r>
          </w:p>
        </w:tc>
      </w:tr>
      <w:tr w:rsidR="007F0881" w:rsidRPr="00A731F7" w14:paraId="16D2E4A6" w14:textId="77777777" w:rsidTr="00A731F7">
        <w:tc>
          <w:tcPr>
            <w:tcW w:w="1950" w:type="pct"/>
            <w:shd w:val="clear" w:color="auto" w:fill="auto"/>
          </w:tcPr>
          <w:p w14:paraId="17856C37" w14:textId="77777777" w:rsidR="007F0881" w:rsidRPr="00A731F7" w:rsidRDefault="007F0881" w:rsidP="001B485C">
            <w:pPr>
              <w:rPr>
                <w:rFonts w:cs="Arial"/>
              </w:rPr>
            </w:pPr>
          </w:p>
        </w:tc>
        <w:tc>
          <w:tcPr>
            <w:tcW w:w="1987" w:type="pct"/>
            <w:shd w:val="clear" w:color="auto" w:fill="auto"/>
          </w:tcPr>
          <w:p w14:paraId="74953F70" w14:textId="77777777" w:rsidR="007F0881" w:rsidRPr="00A731F7" w:rsidRDefault="007F0881" w:rsidP="001B485C">
            <w:pPr>
              <w:rPr>
                <w:rFonts w:cs="Arial"/>
              </w:rPr>
            </w:pPr>
          </w:p>
        </w:tc>
        <w:tc>
          <w:tcPr>
            <w:tcW w:w="1063" w:type="pct"/>
            <w:shd w:val="clear" w:color="auto" w:fill="auto"/>
          </w:tcPr>
          <w:p w14:paraId="1CAF9424" w14:textId="77777777" w:rsidR="007F0881" w:rsidRPr="00A731F7" w:rsidRDefault="007F0881" w:rsidP="001B485C">
            <w:pPr>
              <w:spacing w:before="100" w:after="100"/>
              <w:ind w:left="360" w:right="360"/>
              <w:rPr>
                <w:rFonts w:cs="Arial"/>
              </w:rPr>
            </w:pPr>
          </w:p>
        </w:tc>
      </w:tr>
      <w:tr w:rsidR="007F0881" w:rsidRPr="00A731F7" w14:paraId="0DD25C7C" w14:textId="77777777" w:rsidTr="00A731F7">
        <w:tc>
          <w:tcPr>
            <w:tcW w:w="1950" w:type="pct"/>
            <w:shd w:val="clear" w:color="auto" w:fill="auto"/>
          </w:tcPr>
          <w:p w14:paraId="339A774B" w14:textId="77777777" w:rsidR="007F0881" w:rsidRPr="00A731F7" w:rsidRDefault="007F0881" w:rsidP="001B485C">
            <w:pPr>
              <w:rPr>
                <w:rFonts w:cs="Arial"/>
              </w:rPr>
            </w:pPr>
          </w:p>
        </w:tc>
        <w:tc>
          <w:tcPr>
            <w:tcW w:w="1987" w:type="pct"/>
            <w:shd w:val="clear" w:color="auto" w:fill="auto"/>
          </w:tcPr>
          <w:p w14:paraId="47DF3A8F" w14:textId="77777777" w:rsidR="007F0881" w:rsidRPr="00A731F7" w:rsidRDefault="007F0881" w:rsidP="001B485C">
            <w:pPr>
              <w:rPr>
                <w:rFonts w:cs="Arial"/>
              </w:rPr>
            </w:pPr>
          </w:p>
        </w:tc>
        <w:tc>
          <w:tcPr>
            <w:tcW w:w="1063" w:type="pct"/>
            <w:shd w:val="clear" w:color="auto" w:fill="auto"/>
          </w:tcPr>
          <w:p w14:paraId="59D65045" w14:textId="77777777" w:rsidR="007F0881" w:rsidRPr="00A731F7" w:rsidRDefault="007F0881" w:rsidP="001B485C">
            <w:pPr>
              <w:spacing w:before="100" w:after="100"/>
              <w:ind w:left="360" w:right="360"/>
              <w:rPr>
                <w:rFonts w:cs="Arial"/>
              </w:rPr>
            </w:pPr>
          </w:p>
        </w:tc>
      </w:tr>
      <w:tr w:rsidR="007F0881" w:rsidRPr="00A731F7" w14:paraId="594E3BE5" w14:textId="77777777" w:rsidTr="00A731F7">
        <w:tc>
          <w:tcPr>
            <w:tcW w:w="1950" w:type="pct"/>
            <w:shd w:val="clear" w:color="auto" w:fill="auto"/>
          </w:tcPr>
          <w:p w14:paraId="5A32A65C" w14:textId="77777777" w:rsidR="007F0881" w:rsidRPr="00A731F7" w:rsidRDefault="007F0881" w:rsidP="001B485C">
            <w:pPr>
              <w:rPr>
                <w:rFonts w:cs="Arial"/>
              </w:rPr>
            </w:pPr>
          </w:p>
        </w:tc>
        <w:tc>
          <w:tcPr>
            <w:tcW w:w="1987" w:type="pct"/>
            <w:shd w:val="clear" w:color="auto" w:fill="auto"/>
          </w:tcPr>
          <w:p w14:paraId="642502CB" w14:textId="77777777" w:rsidR="007F0881" w:rsidRPr="00A731F7" w:rsidRDefault="007F0881" w:rsidP="001B485C">
            <w:pPr>
              <w:rPr>
                <w:rFonts w:cs="Arial"/>
              </w:rPr>
            </w:pPr>
          </w:p>
        </w:tc>
        <w:tc>
          <w:tcPr>
            <w:tcW w:w="1063" w:type="pct"/>
            <w:shd w:val="clear" w:color="auto" w:fill="auto"/>
          </w:tcPr>
          <w:p w14:paraId="7AE90ABF" w14:textId="77777777" w:rsidR="007F0881" w:rsidRPr="00A731F7" w:rsidRDefault="007F0881" w:rsidP="001B485C">
            <w:pPr>
              <w:spacing w:before="100" w:after="100"/>
              <w:ind w:left="360" w:right="360"/>
              <w:rPr>
                <w:rFonts w:cs="Arial"/>
              </w:rPr>
            </w:pPr>
          </w:p>
        </w:tc>
      </w:tr>
    </w:tbl>
    <w:p w14:paraId="31AC08DB" w14:textId="77777777" w:rsidR="00C52F69" w:rsidRPr="00A731F7" w:rsidRDefault="00C52F69">
      <w:pPr>
        <w:rPr>
          <w:rFonts w:cs="Arial"/>
        </w:rPr>
      </w:pPr>
    </w:p>
    <w:p w14:paraId="66BDCD4B" w14:textId="77777777" w:rsidR="00A731F7" w:rsidRDefault="00A731F7" w:rsidP="00A731F7">
      <w:pPr>
        <w:spacing w:line="259" w:lineRule="auto"/>
        <w:ind w:left="2"/>
        <w:rPr>
          <w:i/>
          <w:color w:val="808080" w:themeColor="background1" w:themeShade="80"/>
        </w:rPr>
      </w:pPr>
      <w:r w:rsidRPr="00D5362B">
        <w:rPr>
          <w:b/>
        </w:rPr>
        <w:t>Technology</w:t>
      </w:r>
      <w:r>
        <w:rPr>
          <w:b/>
        </w:rPr>
        <w:t xml:space="preserve"> Requirements: </w:t>
      </w:r>
      <w:r w:rsidRPr="00D5362B">
        <w:rPr>
          <w:i/>
          <w:color w:val="808080" w:themeColor="background1" w:themeShade="80"/>
        </w:rPr>
        <w:t>What are the minimum technology requirements for participation in the course; what information do students require about the accessibility of all technologies required in the course; what requirements will the student need for accessing and participating in the course? (e.g., requisite skills for using technology tools and software applications, and computer equipment requirements such as webcam, microphone, and software).</w:t>
      </w:r>
    </w:p>
    <w:p w14:paraId="1A79987B" w14:textId="77777777" w:rsidR="00A731F7" w:rsidRDefault="00A731F7" w:rsidP="00A731F7">
      <w:pPr>
        <w:spacing w:line="259" w:lineRule="auto"/>
        <w:ind w:left="2"/>
        <w:rPr>
          <w:i/>
          <w:color w:val="808080" w:themeColor="background1" w:themeShade="80"/>
        </w:rPr>
      </w:pPr>
    </w:p>
    <w:p w14:paraId="45DB5F2E" w14:textId="77777777" w:rsidR="00A731F7" w:rsidRPr="008074C5" w:rsidRDefault="00A731F7" w:rsidP="00A731F7">
      <w:pPr>
        <w:pStyle w:val="NormalWeb"/>
        <w:spacing w:before="0" w:beforeAutospacing="0" w:after="0" w:afterAutospacing="0"/>
        <w:ind w:left="720"/>
        <w:rPr>
          <w:i/>
          <w:color w:val="808080" w:themeColor="background1" w:themeShade="80"/>
        </w:rPr>
      </w:pPr>
      <w:r w:rsidRPr="2DF08E05">
        <w:rPr>
          <w:rFonts w:ascii="Arial" w:hAnsi="Arial" w:cs="Arial"/>
          <w:i/>
          <w:iCs/>
          <w:color w:val="808080" w:themeColor="background1" w:themeShade="80"/>
          <w:sz w:val="20"/>
          <w:szCs w:val="20"/>
        </w:rPr>
        <w:t>Example:</w:t>
      </w:r>
      <w:r>
        <w:rPr>
          <w:rFonts w:ascii="Arial" w:hAnsi="Arial" w:cs="Arial"/>
          <w:i/>
          <w:iCs/>
          <w:color w:val="808080" w:themeColor="background1" w:themeShade="80"/>
          <w:sz w:val="20"/>
          <w:szCs w:val="20"/>
        </w:rPr>
        <w:t xml:space="preserve"> </w:t>
      </w:r>
      <w:r w:rsidRPr="2DF08E05">
        <w:rPr>
          <w:rFonts w:ascii="Arial" w:hAnsi="Arial" w:cs="Arial"/>
          <w:i/>
          <w:iCs/>
          <w:color w:val="808080" w:themeColor="background1" w:themeShade="80"/>
          <w:sz w:val="20"/>
          <w:szCs w:val="20"/>
        </w:rPr>
        <w:t>Students must have access to a dedicated computer/laptop with video and audio capabilities. Students should have knowledge of working with Blackboard, Zoom and/or WebEx, computer microphones and cameras to access class files, upload assignments, and participate in online meetings as necessary, including small group exercises and team meetings. </w:t>
      </w:r>
    </w:p>
    <w:p w14:paraId="0BDF3FE8" w14:textId="77777777" w:rsidR="00A731F7" w:rsidRPr="00D5362B" w:rsidRDefault="00A731F7" w:rsidP="00A731F7">
      <w:pPr>
        <w:spacing w:line="259" w:lineRule="auto"/>
        <w:ind w:left="2"/>
      </w:pPr>
    </w:p>
    <w:p w14:paraId="0EA352BE" w14:textId="77777777" w:rsidR="00A731F7" w:rsidRDefault="00A731F7" w:rsidP="00A731F7">
      <w:pPr>
        <w:pStyle w:val="Heading1"/>
        <w:ind w:left="-3"/>
      </w:pPr>
      <w:bookmarkStart w:id="8" w:name="_Hlk141279152"/>
      <w:r>
        <w:t xml:space="preserve">Methods of Instruction: </w:t>
      </w:r>
      <w:r w:rsidRPr="2DF08E05">
        <w:rPr>
          <w:b w:val="0"/>
          <w:i/>
          <w:iCs/>
          <w:color w:val="808080" w:themeColor="background1" w:themeShade="80"/>
        </w:rPr>
        <w:t>(check all that apply)</w:t>
      </w:r>
      <w:r w:rsidRPr="2DF08E05">
        <w:rPr>
          <w:color w:val="808080" w:themeColor="background1" w:themeShade="80"/>
        </w:rPr>
        <w:t xml:space="preserve"> </w:t>
      </w:r>
    </w:p>
    <w:tbl>
      <w:tblPr>
        <w:tblStyle w:val="TableGrid00"/>
        <w:tblW w:w="0" w:type="auto"/>
        <w:tblInd w:w="2" w:type="dxa"/>
        <w:tblLayout w:type="fixed"/>
        <w:tblLook w:val="06A0" w:firstRow="1" w:lastRow="0" w:firstColumn="1" w:lastColumn="0" w:noHBand="1" w:noVBand="1"/>
      </w:tblPr>
      <w:tblGrid>
        <w:gridCol w:w="405"/>
        <w:gridCol w:w="4995"/>
        <w:gridCol w:w="345"/>
        <w:gridCol w:w="5055"/>
      </w:tblGrid>
      <w:tr w:rsidR="00A731F7" w14:paraId="105B7B9F" w14:textId="77777777" w:rsidTr="00F20FE8">
        <w:trPr>
          <w:trHeight w:val="300"/>
        </w:trPr>
        <w:tc>
          <w:tcPr>
            <w:tcW w:w="405" w:type="dxa"/>
          </w:tcPr>
          <w:p w14:paraId="2AAA03FD" w14:textId="77777777" w:rsidR="00A731F7" w:rsidRDefault="00A731F7" w:rsidP="00F20FE8"/>
        </w:tc>
        <w:tc>
          <w:tcPr>
            <w:tcW w:w="4995" w:type="dxa"/>
          </w:tcPr>
          <w:p w14:paraId="5767C6E4" w14:textId="77777777" w:rsidR="00A731F7" w:rsidRDefault="00A731F7" w:rsidP="00F20FE8">
            <w:r>
              <w:t>Lectures</w:t>
            </w:r>
          </w:p>
        </w:tc>
        <w:tc>
          <w:tcPr>
            <w:tcW w:w="345" w:type="dxa"/>
          </w:tcPr>
          <w:p w14:paraId="43460BB1" w14:textId="77777777" w:rsidR="00A731F7" w:rsidRDefault="00A731F7" w:rsidP="00F20FE8"/>
        </w:tc>
        <w:tc>
          <w:tcPr>
            <w:tcW w:w="5055" w:type="dxa"/>
          </w:tcPr>
          <w:p w14:paraId="713B7098" w14:textId="77777777" w:rsidR="00A731F7" w:rsidRDefault="00A731F7" w:rsidP="00F20FE8">
            <w:r>
              <w:t>Class and Small Group Discussions</w:t>
            </w:r>
          </w:p>
        </w:tc>
      </w:tr>
      <w:tr w:rsidR="00A731F7" w14:paraId="22244E1F" w14:textId="77777777" w:rsidTr="00F20FE8">
        <w:trPr>
          <w:trHeight w:val="300"/>
        </w:trPr>
        <w:tc>
          <w:tcPr>
            <w:tcW w:w="405" w:type="dxa"/>
          </w:tcPr>
          <w:p w14:paraId="20A234BE" w14:textId="77777777" w:rsidR="00A731F7" w:rsidRDefault="00A731F7" w:rsidP="00F20FE8"/>
        </w:tc>
        <w:tc>
          <w:tcPr>
            <w:tcW w:w="4995" w:type="dxa"/>
          </w:tcPr>
          <w:p w14:paraId="09CE166C" w14:textId="77777777" w:rsidR="00A731F7" w:rsidRDefault="00A731F7" w:rsidP="00F20FE8">
            <w:r>
              <w:t xml:space="preserve">Case Studies </w:t>
            </w:r>
          </w:p>
        </w:tc>
        <w:tc>
          <w:tcPr>
            <w:tcW w:w="345" w:type="dxa"/>
          </w:tcPr>
          <w:p w14:paraId="423EE5F5" w14:textId="77777777" w:rsidR="00A731F7" w:rsidRDefault="00A731F7" w:rsidP="00F20FE8"/>
        </w:tc>
        <w:tc>
          <w:tcPr>
            <w:tcW w:w="5055" w:type="dxa"/>
          </w:tcPr>
          <w:p w14:paraId="0208AEBE" w14:textId="77777777" w:rsidR="00A731F7" w:rsidRDefault="00A731F7" w:rsidP="00F20FE8">
            <w:r>
              <w:t>Student Presentations</w:t>
            </w:r>
          </w:p>
        </w:tc>
      </w:tr>
      <w:tr w:rsidR="00A731F7" w14:paraId="2C3E3D34" w14:textId="77777777" w:rsidTr="00F20FE8">
        <w:trPr>
          <w:trHeight w:val="300"/>
        </w:trPr>
        <w:tc>
          <w:tcPr>
            <w:tcW w:w="405" w:type="dxa"/>
          </w:tcPr>
          <w:p w14:paraId="65D5BD59" w14:textId="77777777" w:rsidR="00A731F7" w:rsidRDefault="00A731F7" w:rsidP="00F20FE8"/>
        </w:tc>
        <w:tc>
          <w:tcPr>
            <w:tcW w:w="4995" w:type="dxa"/>
          </w:tcPr>
          <w:p w14:paraId="53CDF81E" w14:textId="77777777" w:rsidR="00A731F7" w:rsidRDefault="00A731F7" w:rsidP="00F20FE8">
            <w:r>
              <w:t>Required Readings/Textbook</w:t>
            </w:r>
          </w:p>
        </w:tc>
        <w:tc>
          <w:tcPr>
            <w:tcW w:w="345" w:type="dxa"/>
          </w:tcPr>
          <w:p w14:paraId="1FB4693F" w14:textId="77777777" w:rsidR="00A731F7" w:rsidRDefault="00A731F7" w:rsidP="00F20FE8"/>
        </w:tc>
        <w:tc>
          <w:tcPr>
            <w:tcW w:w="5055" w:type="dxa"/>
          </w:tcPr>
          <w:p w14:paraId="67366143" w14:textId="77777777" w:rsidR="00A731F7" w:rsidRDefault="00A731F7" w:rsidP="00F20FE8">
            <w:r>
              <w:t>Other [Specify]</w:t>
            </w:r>
          </w:p>
        </w:tc>
      </w:tr>
      <w:tr w:rsidR="00A731F7" w14:paraId="73E83399" w14:textId="77777777" w:rsidTr="00F20FE8">
        <w:trPr>
          <w:trHeight w:val="300"/>
        </w:trPr>
        <w:tc>
          <w:tcPr>
            <w:tcW w:w="405" w:type="dxa"/>
          </w:tcPr>
          <w:p w14:paraId="6ABEC303" w14:textId="77777777" w:rsidR="00A731F7" w:rsidRDefault="00A731F7" w:rsidP="00F20FE8"/>
        </w:tc>
        <w:tc>
          <w:tcPr>
            <w:tcW w:w="4995" w:type="dxa"/>
          </w:tcPr>
          <w:p w14:paraId="334C431A" w14:textId="77777777" w:rsidR="00A731F7" w:rsidRDefault="00A731F7" w:rsidP="00F20FE8">
            <w:r>
              <w:t>Recommended/Supplemental Readings</w:t>
            </w:r>
          </w:p>
        </w:tc>
        <w:tc>
          <w:tcPr>
            <w:tcW w:w="345" w:type="dxa"/>
          </w:tcPr>
          <w:p w14:paraId="0FB6FD56" w14:textId="77777777" w:rsidR="00A731F7" w:rsidRDefault="00A731F7" w:rsidP="00F20FE8"/>
        </w:tc>
        <w:tc>
          <w:tcPr>
            <w:tcW w:w="5055" w:type="dxa"/>
          </w:tcPr>
          <w:p w14:paraId="7A218B41" w14:textId="77777777" w:rsidR="00A731F7" w:rsidRDefault="00A731F7" w:rsidP="00F20FE8">
            <w:r>
              <w:t>Other [Specify]</w:t>
            </w:r>
          </w:p>
        </w:tc>
      </w:tr>
    </w:tbl>
    <w:bookmarkEnd w:id="8"/>
    <w:p w14:paraId="6E0C0757" w14:textId="2E105F82" w:rsidR="00801865" w:rsidRPr="00A731F7" w:rsidRDefault="00A731F7" w:rsidP="001B485C">
      <w:pPr>
        <w:rPr>
          <w:rFonts w:cs="Arial"/>
        </w:rPr>
      </w:pPr>
      <w:r>
        <w:rPr>
          <w:rFonts w:ascii="Calibri" w:eastAsia="Calibri" w:hAnsi="Calibri" w:cs="Calibri"/>
          <w:sz w:val="22"/>
        </w:rPr>
        <w:tab/>
      </w:r>
    </w:p>
    <w:p w14:paraId="7AB6E7D3" w14:textId="414CBEA7" w:rsidR="00A731F7" w:rsidRDefault="007047BE" w:rsidP="00A731F7">
      <w:pPr>
        <w:spacing w:line="259" w:lineRule="auto"/>
        <w:rPr>
          <w:b/>
          <w:bCs/>
        </w:rPr>
      </w:pPr>
      <w:r>
        <w:rPr>
          <w:b/>
          <w:bCs/>
        </w:rPr>
        <w:t>Methods of Evaluation</w:t>
      </w:r>
      <w:r w:rsidR="00A731F7">
        <w:rPr>
          <w:b/>
          <w:bCs/>
        </w:rPr>
        <w:t>:</w:t>
      </w:r>
    </w:p>
    <w:tbl>
      <w:tblPr>
        <w:tblStyle w:val="TableGrid1"/>
        <w:tblW w:w="5000" w:type="pct"/>
        <w:tblInd w:w="0" w:type="dxa"/>
        <w:tblCellMar>
          <w:left w:w="108" w:type="dxa"/>
          <w:right w:w="115" w:type="dxa"/>
        </w:tblCellMar>
        <w:tblLook w:val="04A0" w:firstRow="1" w:lastRow="0" w:firstColumn="1" w:lastColumn="0" w:noHBand="0" w:noVBand="1"/>
      </w:tblPr>
      <w:tblGrid>
        <w:gridCol w:w="8304"/>
        <w:gridCol w:w="2486"/>
      </w:tblGrid>
      <w:tr w:rsidR="00A731F7" w:rsidRPr="00A731F7" w14:paraId="113A02A8"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87553" w14:textId="77777777" w:rsidR="00A731F7" w:rsidRPr="00A731F7" w:rsidRDefault="00A731F7" w:rsidP="00F20FE8">
            <w:pPr>
              <w:spacing w:line="259" w:lineRule="auto"/>
              <w:rPr>
                <w:sz w:val="20"/>
                <w:szCs w:val="20"/>
              </w:rPr>
            </w:pP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CBBD" w14:textId="77777777" w:rsidR="00A731F7" w:rsidRPr="00A731F7" w:rsidRDefault="00A731F7" w:rsidP="00F20FE8">
            <w:pPr>
              <w:spacing w:line="259" w:lineRule="auto"/>
              <w:rPr>
                <w:sz w:val="20"/>
                <w:szCs w:val="20"/>
              </w:rPr>
            </w:pPr>
            <w:r w:rsidRPr="00A731F7">
              <w:rPr>
                <w:sz w:val="20"/>
                <w:szCs w:val="20"/>
              </w:rPr>
              <w:t xml:space="preserve"> % of total grade</w:t>
            </w:r>
          </w:p>
        </w:tc>
      </w:tr>
      <w:tr w:rsidR="00A731F7" w:rsidRPr="00A731F7" w14:paraId="01E7A3E9"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49735" w14:textId="77777777" w:rsidR="00A731F7" w:rsidRPr="00A731F7" w:rsidRDefault="00A731F7" w:rsidP="00F20FE8">
            <w:pPr>
              <w:spacing w:line="259" w:lineRule="auto"/>
              <w:rPr>
                <w:sz w:val="20"/>
                <w:szCs w:val="20"/>
              </w:rPr>
            </w:pPr>
            <w:r w:rsidRPr="00A731F7">
              <w:rPr>
                <w:sz w:val="20"/>
                <w:szCs w:val="20"/>
              </w:rPr>
              <w:t xml:space="preserve">Individual Project/Paper/Presentation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9C496" w14:textId="77777777" w:rsidR="00A731F7" w:rsidRPr="00A731F7" w:rsidRDefault="00A731F7" w:rsidP="00F20FE8">
            <w:pPr>
              <w:spacing w:line="259" w:lineRule="auto"/>
              <w:rPr>
                <w:sz w:val="20"/>
                <w:szCs w:val="20"/>
              </w:rPr>
            </w:pPr>
            <w:r w:rsidRPr="00A731F7">
              <w:rPr>
                <w:sz w:val="20"/>
                <w:szCs w:val="20"/>
              </w:rPr>
              <w:t xml:space="preserve"> </w:t>
            </w:r>
          </w:p>
        </w:tc>
      </w:tr>
      <w:tr w:rsidR="00A731F7" w:rsidRPr="00A731F7" w14:paraId="483E18C6"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C709" w14:textId="77777777" w:rsidR="00A731F7" w:rsidRPr="00A731F7" w:rsidRDefault="00A731F7" w:rsidP="00F20FE8">
            <w:pPr>
              <w:spacing w:line="259" w:lineRule="auto"/>
              <w:rPr>
                <w:sz w:val="20"/>
                <w:szCs w:val="20"/>
              </w:rPr>
            </w:pPr>
            <w:r w:rsidRPr="00A731F7">
              <w:rPr>
                <w:sz w:val="20"/>
                <w:szCs w:val="20"/>
              </w:rPr>
              <w:t xml:space="preserve">Class Participation (defined below)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B7040" w14:textId="77777777" w:rsidR="00A731F7" w:rsidRPr="00A731F7" w:rsidRDefault="00A731F7" w:rsidP="00F20FE8">
            <w:pPr>
              <w:spacing w:line="259" w:lineRule="auto"/>
              <w:rPr>
                <w:sz w:val="20"/>
                <w:szCs w:val="20"/>
              </w:rPr>
            </w:pPr>
            <w:r w:rsidRPr="00A731F7">
              <w:rPr>
                <w:sz w:val="20"/>
                <w:szCs w:val="20"/>
              </w:rPr>
              <w:t xml:space="preserve"> </w:t>
            </w:r>
          </w:p>
        </w:tc>
      </w:tr>
      <w:tr w:rsidR="00A731F7" w:rsidRPr="00A731F7" w14:paraId="351C128B"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92F63" w14:textId="77777777" w:rsidR="00A731F7" w:rsidRPr="00A731F7" w:rsidRDefault="00A731F7" w:rsidP="00F20FE8">
            <w:pPr>
              <w:spacing w:line="259" w:lineRule="auto"/>
              <w:rPr>
                <w:sz w:val="20"/>
                <w:szCs w:val="20"/>
              </w:rPr>
            </w:pPr>
            <w:r w:rsidRPr="00A731F7">
              <w:rPr>
                <w:sz w:val="20"/>
                <w:szCs w:val="20"/>
              </w:rPr>
              <w:t xml:space="preserve">Small Group Project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9912" w14:textId="77777777" w:rsidR="00A731F7" w:rsidRPr="00A731F7" w:rsidRDefault="00A731F7" w:rsidP="00F20FE8">
            <w:pPr>
              <w:spacing w:line="259" w:lineRule="auto"/>
              <w:rPr>
                <w:sz w:val="20"/>
                <w:szCs w:val="20"/>
              </w:rPr>
            </w:pPr>
            <w:r w:rsidRPr="00A731F7">
              <w:rPr>
                <w:sz w:val="20"/>
                <w:szCs w:val="20"/>
              </w:rPr>
              <w:t xml:space="preserve"> </w:t>
            </w:r>
          </w:p>
        </w:tc>
      </w:tr>
      <w:tr w:rsidR="00A731F7" w:rsidRPr="00A731F7" w14:paraId="5BBAA258"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03185" w14:textId="77777777" w:rsidR="00A731F7" w:rsidRPr="00A731F7" w:rsidRDefault="00A731F7" w:rsidP="00F20FE8">
            <w:pPr>
              <w:spacing w:line="259" w:lineRule="auto"/>
              <w:rPr>
                <w:sz w:val="20"/>
                <w:szCs w:val="20"/>
              </w:rPr>
            </w:pPr>
            <w:r w:rsidRPr="00A731F7">
              <w:rPr>
                <w:sz w:val="20"/>
                <w:szCs w:val="20"/>
              </w:rPr>
              <w:t xml:space="preserve">Quizzes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78AF" w14:textId="77777777" w:rsidR="00A731F7" w:rsidRPr="00A731F7" w:rsidRDefault="00A731F7" w:rsidP="00F20FE8">
            <w:pPr>
              <w:spacing w:line="259" w:lineRule="auto"/>
              <w:rPr>
                <w:sz w:val="20"/>
                <w:szCs w:val="20"/>
              </w:rPr>
            </w:pPr>
            <w:r w:rsidRPr="00A731F7">
              <w:rPr>
                <w:sz w:val="20"/>
                <w:szCs w:val="20"/>
              </w:rPr>
              <w:t xml:space="preserve"> </w:t>
            </w:r>
          </w:p>
        </w:tc>
      </w:tr>
      <w:tr w:rsidR="00A731F7" w:rsidRPr="00A731F7" w14:paraId="28097C23"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302D5" w14:textId="77777777" w:rsidR="00A731F7" w:rsidRPr="00A731F7" w:rsidRDefault="00A731F7" w:rsidP="00F20FE8">
            <w:pPr>
              <w:spacing w:line="259" w:lineRule="auto"/>
              <w:rPr>
                <w:sz w:val="20"/>
                <w:szCs w:val="20"/>
              </w:rPr>
            </w:pPr>
            <w:r w:rsidRPr="00A731F7">
              <w:rPr>
                <w:sz w:val="20"/>
                <w:szCs w:val="20"/>
              </w:rPr>
              <w:lastRenderedPageBreak/>
              <w:t xml:space="preserve">Case Studies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05856" w14:textId="77777777" w:rsidR="00A731F7" w:rsidRPr="00A731F7" w:rsidRDefault="00A731F7" w:rsidP="00F20FE8">
            <w:pPr>
              <w:spacing w:line="259" w:lineRule="auto"/>
              <w:rPr>
                <w:sz w:val="20"/>
                <w:szCs w:val="20"/>
              </w:rPr>
            </w:pPr>
            <w:r w:rsidRPr="00A731F7">
              <w:rPr>
                <w:sz w:val="20"/>
                <w:szCs w:val="20"/>
              </w:rPr>
              <w:t xml:space="preserve"> </w:t>
            </w:r>
          </w:p>
        </w:tc>
      </w:tr>
      <w:tr w:rsidR="00A731F7" w:rsidRPr="00A731F7" w14:paraId="29098B35"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1A98" w14:textId="77777777" w:rsidR="00A731F7" w:rsidRPr="00A731F7" w:rsidRDefault="00A731F7" w:rsidP="00F20FE8">
            <w:pPr>
              <w:spacing w:line="259" w:lineRule="auto"/>
              <w:rPr>
                <w:sz w:val="20"/>
                <w:szCs w:val="20"/>
              </w:rPr>
            </w:pPr>
            <w:r w:rsidRPr="00A731F7">
              <w:rPr>
                <w:sz w:val="20"/>
                <w:szCs w:val="20"/>
              </w:rPr>
              <w:t xml:space="preserve">Mid-Term Exam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4F577" w14:textId="77777777" w:rsidR="00A731F7" w:rsidRPr="00A731F7" w:rsidRDefault="00A731F7" w:rsidP="00F20FE8">
            <w:pPr>
              <w:spacing w:line="259" w:lineRule="auto"/>
              <w:rPr>
                <w:sz w:val="20"/>
                <w:szCs w:val="20"/>
              </w:rPr>
            </w:pPr>
            <w:r w:rsidRPr="00A731F7">
              <w:rPr>
                <w:sz w:val="20"/>
                <w:szCs w:val="20"/>
              </w:rPr>
              <w:t xml:space="preserve"> </w:t>
            </w:r>
          </w:p>
        </w:tc>
      </w:tr>
      <w:tr w:rsidR="00A731F7" w:rsidRPr="00A731F7" w14:paraId="55179844"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E33D6" w14:textId="77777777" w:rsidR="00A731F7" w:rsidRPr="00A731F7" w:rsidRDefault="00A731F7" w:rsidP="00F20FE8">
            <w:pPr>
              <w:spacing w:line="259" w:lineRule="auto"/>
              <w:rPr>
                <w:sz w:val="20"/>
                <w:szCs w:val="20"/>
              </w:rPr>
            </w:pPr>
            <w:r w:rsidRPr="00A731F7">
              <w:rPr>
                <w:sz w:val="20"/>
                <w:szCs w:val="20"/>
              </w:rPr>
              <w:t xml:space="preserve">Final Exam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792CC" w14:textId="77777777" w:rsidR="00A731F7" w:rsidRPr="00A731F7" w:rsidRDefault="00A731F7" w:rsidP="00F20FE8">
            <w:pPr>
              <w:spacing w:line="259" w:lineRule="auto"/>
              <w:rPr>
                <w:sz w:val="20"/>
                <w:szCs w:val="20"/>
              </w:rPr>
            </w:pPr>
            <w:r w:rsidRPr="00A731F7">
              <w:rPr>
                <w:sz w:val="20"/>
                <w:szCs w:val="20"/>
              </w:rPr>
              <w:t xml:space="preserve"> </w:t>
            </w:r>
          </w:p>
        </w:tc>
      </w:tr>
      <w:tr w:rsidR="00A731F7" w:rsidRPr="00A731F7" w14:paraId="43DF481B" w14:textId="77777777" w:rsidTr="00F20FE8">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941CC" w14:textId="77777777" w:rsidR="00A731F7" w:rsidRPr="00A731F7" w:rsidRDefault="00A731F7" w:rsidP="00F20FE8">
            <w:pPr>
              <w:spacing w:line="259" w:lineRule="auto"/>
              <w:rPr>
                <w:sz w:val="20"/>
                <w:szCs w:val="20"/>
              </w:rPr>
            </w:pPr>
            <w:r w:rsidRPr="00A731F7">
              <w:rPr>
                <w:sz w:val="20"/>
                <w:szCs w:val="20"/>
              </w:rPr>
              <w:t xml:space="preserve">Other </w:t>
            </w:r>
            <w:r w:rsidRPr="00A731F7">
              <w:rPr>
                <w:i/>
                <w:sz w:val="20"/>
                <w:szCs w:val="20"/>
              </w:rPr>
              <w:t>(if applicable)</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DE177" w14:textId="77777777" w:rsidR="00A731F7" w:rsidRPr="00A731F7" w:rsidRDefault="00A731F7" w:rsidP="00F20FE8">
            <w:pPr>
              <w:spacing w:line="259" w:lineRule="auto"/>
              <w:rPr>
                <w:sz w:val="20"/>
                <w:szCs w:val="20"/>
              </w:rPr>
            </w:pPr>
          </w:p>
        </w:tc>
      </w:tr>
    </w:tbl>
    <w:p w14:paraId="67DDFE49" w14:textId="77777777" w:rsidR="00A731F7" w:rsidRDefault="00A731F7" w:rsidP="00A731F7">
      <w:pPr>
        <w:pStyle w:val="Heading1"/>
        <w:ind w:left="-3"/>
      </w:pPr>
    </w:p>
    <w:p w14:paraId="7B17CA0F" w14:textId="2D410DDC" w:rsidR="00F90E91" w:rsidRPr="00A731F7" w:rsidRDefault="008D5E38" w:rsidP="00A731F7">
      <w:pPr>
        <w:pStyle w:val="Heading1"/>
        <w:ind w:left="-3"/>
      </w:pPr>
      <w:r w:rsidRPr="00A731F7">
        <w:rPr>
          <w:rFonts w:cs="Arial"/>
        </w:rPr>
        <w:t xml:space="preserve">Standard SPH </w:t>
      </w:r>
      <w:r w:rsidR="0001505A">
        <w:rPr>
          <w:rFonts w:cs="Arial"/>
        </w:rPr>
        <w:t xml:space="preserve">Undergraduate </w:t>
      </w:r>
      <w:r w:rsidR="00F90E91" w:rsidRPr="00A731F7">
        <w:rPr>
          <w:rFonts w:cs="Arial"/>
        </w:rPr>
        <w:t>Grading Scale</w:t>
      </w:r>
      <w:r w:rsidRPr="00A731F7">
        <w:rPr>
          <w:rFonts w:cs="Arial"/>
        </w:rPr>
        <w:t>:</w:t>
      </w:r>
      <w:r w:rsidR="00A731F7">
        <w:rPr>
          <w:rFonts w:cs="Arial"/>
          <w:b w:val="0"/>
        </w:rPr>
        <w:t xml:space="preserve"> </w:t>
      </w:r>
      <w:r w:rsidR="00A731F7" w:rsidRPr="2DF08E05">
        <w:rPr>
          <w:b w:val="0"/>
          <w:i/>
          <w:iCs/>
          <w:color w:val="808080" w:themeColor="background1" w:themeShade="80"/>
        </w:rPr>
        <w:t>(</w:t>
      </w:r>
      <w:r w:rsidR="0001505A">
        <w:rPr>
          <w:b w:val="0"/>
          <w:i/>
          <w:iCs/>
          <w:color w:val="808080" w:themeColor="background1" w:themeShade="80"/>
        </w:rPr>
        <w:t>required for all undergraduate SPH classes</w:t>
      </w:r>
      <w:r w:rsidR="00A731F7" w:rsidRPr="2DF08E05">
        <w:rPr>
          <w:b w:val="0"/>
          <w:i/>
          <w:iCs/>
          <w:color w:val="808080" w:themeColor="background1" w:themeShade="80"/>
        </w:rPr>
        <w:t>)</w:t>
      </w:r>
    </w:p>
    <w:tbl>
      <w:tblPr>
        <w:tblStyle w:val="TableGrid"/>
        <w:tblW w:w="5000" w:type="pct"/>
        <w:tblLook w:val="04A0" w:firstRow="1" w:lastRow="0" w:firstColumn="1" w:lastColumn="0" w:noHBand="0" w:noVBand="1"/>
      </w:tblPr>
      <w:tblGrid>
        <w:gridCol w:w="5395"/>
        <w:gridCol w:w="5395"/>
      </w:tblGrid>
      <w:tr w:rsidR="000B6F19" w:rsidRPr="00A731F7" w14:paraId="62AA2903" w14:textId="77777777" w:rsidTr="00A731F7">
        <w:tc>
          <w:tcPr>
            <w:tcW w:w="2500" w:type="pct"/>
          </w:tcPr>
          <w:p w14:paraId="2DD9C323" w14:textId="036A6C7D" w:rsidR="000B6F19" w:rsidRPr="00A731F7" w:rsidRDefault="000B6F19" w:rsidP="00E80646">
            <w:pPr>
              <w:rPr>
                <w:rFonts w:cs="Arial"/>
              </w:rPr>
            </w:pPr>
            <w:r w:rsidRPr="00A731F7">
              <w:rPr>
                <w:rFonts w:cs="Arial"/>
              </w:rPr>
              <w:t>A:     9</w:t>
            </w:r>
            <w:r w:rsidR="00E80646" w:rsidRPr="00A731F7">
              <w:rPr>
                <w:rFonts w:cs="Arial"/>
              </w:rPr>
              <w:t>3</w:t>
            </w:r>
            <w:r w:rsidRPr="00A731F7">
              <w:rPr>
                <w:rFonts w:cs="Arial"/>
              </w:rPr>
              <w:t>-100%</w:t>
            </w:r>
          </w:p>
        </w:tc>
        <w:tc>
          <w:tcPr>
            <w:tcW w:w="2500" w:type="pct"/>
          </w:tcPr>
          <w:p w14:paraId="161FF296" w14:textId="04A9CFBB" w:rsidR="000B6F19" w:rsidRPr="00A731F7" w:rsidRDefault="000B6F19" w:rsidP="000B6F19">
            <w:pPr>
              <w:rPr>
                <w:rFonts w:cs="Arial"/>
              </w:rPr>
            </w:pPr>
            <w:r w:rsidRPr="00A731F7">
              <w:rPr>
                <w:rFonts w:cs="Arial"/>
              </w:rPr>
              <w:t>C:    73-76%</w:t>
            </w:r>
          </w:p>
        </w:tc>
      </w:tr>
      <w:tr w:rsidR="000B6F19" w:rsidRPr="00A731F7" w14:paraId="35F149A4" w14:textId="77777777" w:rsidTr="00A731F7">
        <w:tc>
          <w:tcPr>
            <w:tcW w:w="2500" w:type="pct"/>
          </w:tcPr>
          <w:p w14:paraId="34F44958" w14:textId="57FB74D4" w:rsidR="000B6F19" w:rsidRPr="00A731F7" w:rsidRDefault="000B6F19" w:rsidP="000B6F19">
            <w:pPr>
              <w:rPr>
                <w:rFonts w:cs="Arial"/>
              </w:rPr>
            </w:pPr>
            <w:r w:rsidRPr="00A731F7">
              <w:rPr>
                <w:rFonts w:cs="Arial"/>
              </w:rPr>
              <w:t xml:space="preserve">A-:    </w:t>
            </w:r>
            <w:r w:rsidR="00E80646" w:rsidRPr="00A731F7">
              <w:rPr>
                <w:rFonts w:cs="Arial"/>
              </w:rPr>
              <w:t>90-92</w:t>
            </w:r>
            <w:r w:rsidRPr="00A731F7">
              <w:rPr>
                <w:rFonts w:cs="Arial"/>
              </w:rPr>
              <w:t>%</w:t>
            </w:r>
          </w:p>
        </w:tc>
        <w:tc>
          <w:tcPr>
            <w:tcW w:w="2500" w:type="pct"/>
          </w:tcPr>
          <w:p w14:paraId="1AAE90AF" w14:textId="42A44DF3" w:rsidR="000B6F19" w:rsidRPr="00A731F7" w:rsidRDefault="000B6F19" w:rsidP="000B6F19">
            <w:pPr>
              <w:rPr>
                <w:rFonts w:cs="Arial"/>
              </w:rPr>
            </w:pPr>
            <w:r w:rsidRPr="00A731F7">
              <w:rPr>
                <w:rFonts w:cs="Arial"/>
              </w:rPr>
              <w:t>C-:   70-72%</w:t>
            </w:r>
          </w:p>
        </w:tc>
      </w:tr>
      <w:tr w:rsidR="000B6F19" w:rsidRPr="00A731F7" w14:paraId="736136EA" w14:textId="77777777" w:rsidTr="00A731F7">
        <w:tc>
          <w:tcPr>
            <w:tcW w:w="2500" w:type="pct"/>
          </w:tcPr>
          <w:p w14:paraId="04A2D7AC" w14:textId="77777777" w:rsidR="000B6F19" w:rsidRPr="00A731F7" w:rsidRDefault="000B6F19" w:rsidP="000B6F19">
            <w:pPr>
              <w:rPr>
                <w:rFonts w:cs="Arial"/>
              </w:rPr>
            </w:pPr>
            <w:r w:rsidRPr="00A731F7">
              <w:rPr>
                <w:rFonts w:cs="Arial"/>
              </w:rPr>
              <w:t>B+:   87-89%</w:t>
            </w:r>
          </w:p>
        </w:tc>
        <w:tc>
          <w:tcPr>
            <w:tcW w:w="2500" w:type="pct"/>
          </w:tcPr>
          <w:p w14:paraId="763892B6" w14:textId="1FD1CE09" w:rsidR="000B6F19" w:rsidRPr="00A731F7" w:rsidRDefault="000B6F19" w:rsidP="000B6F19">
            <w:pPr>
              <w:rPr>
                <w:rFonts w:cs="Arial"/>
              </w:rPr>
            </w:pPr>
            <w:r w:rsidRPr="00A731F7">
              <w:rPr>
                <w:rFonts w:cs="Arial"/>
              </w:rPr>
              <w:t>D+:  67-69%</w:t>
            </w:r>
          </w:p>
        </w:tc>
      </w:tr>
      <w:tr w:rsidR="000B6F19" w:rsidRPr="00A731F7" w14:paraId="4B5E8869" w14:textId="77777777" w:rsidTr="00A731F7">
        <w:tc>
          <w:tcPr>
            <w:tcW w:w="2500" w:type="pct"/>
          </w:tcPr>
          <w:p w14:paraId="7384B74D" w14:textId="7BC3754A" w:rsidR="000B6F19" w:rsidRPr="00A731F7" w:rsidRDefault="000B6F19" w:rsidP="00E80646">
            <w:pPr>
              <w:rPr>
                <w:rFonts w:cs="Arial"/>
              </w:rPr>
            </w:pPr>
            <w:r w:rsidRPr="00A731F7">
              <w:rPr>
                <w:rFonts w:cs="Arial"/>
              </w:rPr>
              <w:t>B:     8</w:t>
            </w:r>
            <w:r w:rsidR="00E80646" w:rsidRPr="00A731F7">
              <w:rPr>
                <w:rFonts w:cs="Arial"/>
              </w:rPr>
              <w:t>3</w:t>
            </w:r>
            <w:r w:rsidRPr="00A731F7">
              <w:rPr>
                <w:rFonts w:cs="Arial"/>
              </w:rPr>
              <w:t>-86%</w:t>
            </w:r>
          </w:p>
        </w:tc>
        <w:tc>
          <w:tcPr>
            <w:tcW w:w="2500" w:type="pct"/>
          </w:tcPr>
          <w:p w14:paraId="4578EE66" w14:textId="2BAB262F" w:rsidR="000B6F19" w:rsidRPr="00A731F7" w:rsidRDefault="000B6F19" w:rsidP="000B6F19">
            <w:pPr>
              <w:rPr>
                <w:rFonts w:cs="Arial"/>
              </w:rPr>
            </w:pPr>
            <w:r w:rsidRPr="00A731F7">
              <w:rPr>
                <w:rFonts w:cs="Arial"/>
              </w:rPr>
              <w:t>D:    63-66%</w:t>
            </w:r>
          </w:p>
        </w:tc>
      </w:tr>
      <w:tr w:rsidR="000B6F19" w:rsidRPr="00A731F7" w14:paraId="21A33377" w14:textId="77777777" w:rsidTr="00A731F7">
        <w:tc>
          <w:tcPr>
            <w:tcW w:w="2500" w:type="pct"/>
          </w:tcPr>
          <w:p w14:paraId="04A3F752" w14:textId="4A0EDE2D" w:rsidR="000B6F19" w:rsidRPr="00A731F7" w:rsidRDefault="000B6F19" w:rsidP="000B6F19">
            <w:pPr>
              <w:rPr>
                <w:rFonts w:cs="Arial"/>
              </w:rPr>
            </w:pPr>
            <w:r w:rsidRPr="00A731F7">
              <w:rPr>
                <w:rFonts w:cs="Arial"/>
              </w:rPr>
              <w:t xml:space="preserve">B-:    </w:t>
            </w:r>
            <w:r w:rsidR="00E80646" w:rsidRPr="00A731F7">
              <w:rPr>
                <w:rFonts w:cs="Arial"/>
              </w:rPr>
              <w:t>80-82</w:t>
            </w:r>
            <w:r w:rsidRPr="00A731F7">
              <w:rPr>
                <w:rFonts w:cs="Arial"/>
              </w:rPr>
              <w:t>%</w:t>
            </w:r>
          </w:p>
        </w:tc>
        <w:tc>
          <w:tcPr>
            <w:tcW w:w="2500" w:type="pct"/>
          </w:tcPr>
          <w:p w14:paraId="2153A9BB" w14:textId="72F8D3DA" w:rsidR="000B6F19" w:rsidRPr="00A731F7" w:rsidRDefault="000B6F19" w:rsidP="000B6F19">
            <w:pPr>
              <w:rPr>
                <w:rFonts w:cs="Arial"/>
              </w:rPr>
            </w:pPr>
            <w:r w:rsidRPr="00A731F7">
              <w:rPr>
                <w:rFonts w:cs="Arial"/>
              </w:rPr>
              <w:t>D-:   60-62%</w:t>
            </w:r>
          </w:p>
        </w:tc>
      </w:tr>
      <w:tr w:rsidR="000B6F19" w:rsidRPr="00A731F7" w14:paraId="2D73E51F" w14:textId="77777777" w:rsidTr="00A731F7">
        <w:tc>
          <w:tcPr>
            <w:tcW w:w="2500" w:type="pct"/>
          </w:tcPr>
          <w:p w14:paraId="06BC01E0" w14:textId="0431F703" w:rsidR="000B6F19" w:rsidRPr="00A731F7" w:rsidRDefault="000B6F19" w:rsidP="000B6F19">
            <w:pPr>
              <w:rPr>
                <w:rFonts w:cs="Arial"/>
              </w:rPr>
            </w:pPr>
            <w:r w:rsidRPr="00A731F7">
              <w:rPr>
                <w:rFonts w:cs="Arial"/>
              </w:rPr>
              <w:t>C+:   77-79%</w:t>
            </w:r>
          </w:p>
        </w:tc>
        <w:tc>
          <w:tcPr>
            <w:tcW w:w="2500" w:type="pct"/>
          </w:tcPr>
          <w:p w14:paraId="75A09B54" w14:textId="56DAEF14" w:rsidR="000B6F19" w:rsidRPr="00A731F7" w:rsidRDefault="000B6F19" w:rsidP="00E80646">
            <w:pPr>
              <w:rPr>
                <w:rFonts w:cs="Arial"/>
              </w:rPr>
            </w:pPr>
            <w:r w:rsidRPr="00A731F7">
              <w:rPr>
                <w:rFonts w:cs="Arial"/>
              </w:rPr>
              <w:t xml:space="preserve">F:     </w:t>
            </w:r>
            <w:r w:rsidR="00E80646" w:rsidRPr="00A731F7">
              <w:rPr>
                <w:rFonts w:cs="Arial"/>
              </w:rPr>
              <w:t>59% or below</w:t>
            </w:r>
          </w:p>
        </w:tc>
      </w:tr>
    </w:tbl>
    <w:p w14:paraId="17960BD8" w14:textId="77777777" w:rsidR="0001505A" w:rsidRDefault="0001505A" w:rsidP="008D5E38">
      <w:pPr>
        <w:spacing w:line="259" w:lineRule="auto"/>
        <w:ind w:left="2"/>
        <w:rPr>
          <w:rFonts w:cs="Arial"/>
          <w:b/>
        </w:rPr>
      </w:pPr>
      <w:bookmarkStart w:id="9" w:name="_Hlk101796496"/>
    </w:p>
    <w:p w14:paraId="13346543" w14:textId="66E26DAA" w:rsidR="008D5E38" w:rsidRPr="00A731F7" w:rsidRDefault="008D5E38" w:rsidP="008D5E38">
      <w:pPr>
        <w:spacing w:line="259" w:lineRule="auto"/>
        <w:ind w:left="2"/>
        <w:rPr>
          <w:rFonts w:cs="Arial"/>
          <w:b/>
        </w:rPr>
      </w:pPr>
      <w:r w:rsidRPr="00A731F7">
        <w:rPr>
          <w:rFonts w:cs="Arial"/>
          <w:b/>
        </w:rPr>
        <w:t xml:space="preserve">Assignments/Descriptions: </w:t>
      </w:r>
      <w:r w:rsidRPr="00A731F7">
        <w:rPr>
          <w:rFonts w:cs="Arial"/>
          <w:i/>
          <w:color w:val="808080" w:themeColor="background1" w:themeShade="80"/>
        </w:rPr>
        <w:t>[from breakdown of Methods of Evaluation section above</w:t>
      </w:r>
      <w:r w:rsidRPr="00A731F7">
        <w:rPr>
          <w:rFonts w:cs="Arial"/>
          <w:b/>
          <w:i/>
          <w:color w:val="808080" w:themeColor="background1" w:themeShade="80"/>
        </w:rPr>
        <w:t>]</w:t>
      </w:r>
    </w:p>
    <w:p w14:paraId="43B8FEEC" w14:textId="77777777" w:rsidR="00A731F7" w:rsidRPr="004E5066" w:rsidRDefault="00A731F7" w:rsidP="00A731F7">
      <w:pPr>
        <w:spacing w:line="259" w:lineRule="auto"/>
        <w:ind w:left="2"/>
        <w:rPr>
          <w:i/>
          <w:iCs/>
          <w:color w:val="808080" w:themeColor="background1" w:themeShade="80"/>
        </w:rPr>
      </w:pPr>
      <w:bookmarkStart w:id="10" w:name="_Hlk141279532"/>
      <w:bookmarkEnd w:id="9"/>
      <w:r w:rsidRPr="2D7245C2">
        <w:rPr>
          <w:i/>
          <w:iCs/>
          <w:color w:val="808080" w:themeColor="background1" w:themeShade="80"/>
        </w:rPr>
        <w:t xml:space="preserve">Describe all assignments/exams/projects/group work, etc.  In required courses, this section should provide a direct connection to the associated competency/competencies. </w:t>
      </w:r>
      <w:r w:rsidRPr="2D7245C2">
        <w:rPr>
          <w:b/>
          <w:bCs/>
          <w:i/>
          <w:iCs/>
          <w:color w:val="808080" w:themeColor="background1" w:themeShade="80"/>
        </w:rPr>
        <w:t xml:space="preserve">Strongly </w:t>
      </w:r>
      <w:r w:rsidRPr="2D7245C2">
        <w:rPr>
          <w:i/>
          <w:iCs/>
          <w:color w:val="808080" w:themeColor="background1" w:themeShade="80"/>
        </w:rPr>
        <w:t>suggest using some of the same language in the explanations here to show a direct connection to appropriate competencies. Provide information on how assignment will be assessed (e.g., rubric will be provided; all members of a group are required to present and complete a peer evaluation).</w:t>
      </w:r>
    </w:p>
    <w:bookmarkEnd w:id="10"/>
    <w:p w14:paraId="7C028FCA" w14:textId="77777777" w:rsidR="008D5E38" w:rsidRPr="00A731F7" w:rsidRDefault="008D5E38" w:rsidP="00DD1C19">
      <w:pPr>
        <w:rPr>
          <w:rFonts w:cs="Arial"/>
          <w:b/>
        </w:rPr>
      </w:pPr>
    </w:p>
    <w:p w14:paraId="20B4B887" w14:textId="00DBE5F6" w:rsidR="008D5E38" w:rsidRDefault="008D5E38" w:rsidP="00C62CE1">
      <w:pPr>
        <w:spacing w:line="259" w:lineRule="auto"/>
        <w:ind w:left="2"/>
        <w:rPr>
          <w:rFonts w:cs="Arial"/>
          <w:color w:val="808080" w:themeColor="background1" w:themeShade="80"/>
        </w:rPr>
      </w:pPr>
      <w:r w:rsidRPr="00A731F7">
        <w:rPr>
          <w:rFonts w:cs="Arial"/>
          <w:b/>
        </w:rPr>
        <w:t>Workload</w:t>
      </w:r>
      <w:r w:rsidR="00C62CE1">
        <w:rPr>
          <w:rFonts w:cs="Arial"/>
          <w:b/>
        </w:rPr>
        <w:t xml:space="preserve">: </w:t>
      </w:r>
      <w:r w:rsidRPr="00A731F7">
        <w:rPr>
          <w:rFonts w:cs="Arial"/>
          <w:color w:val="808080" w:themeColor="background1" w:themeShade="80"/>
        </w:rPr>
        <w:t xml:space="preserve">Example </w:t>
      </w:r>
      <w:r w:rsidR="00C62CE1">
        <w:rPr>
          <w:rFonts w:cs="Arial"/>
          <w:color w:val="808080" w:themeColor="background1" w:themeShade="80"/>
        </w:rPr>
        <w:t>l</w:t>
      </w:r>
      <w:r w:rsidRPr="00A731F7">
        <w:rPr>
          <w:rFonts w:cs="Arial"/>
          <w:color w:val="808080" w:themeColor="background1" w:themeShade="80"/>
        </w:rPr>
        <w:t>anguage for a 15-week, 3-credit course (15</w:t>
      </w:r>
      <w:r w:rsidRPr="00A731F7">
        <w:rPr>
          <w:rFonts w:cs="Arial"/>
          <w:color w:val="808080" w:themeColor="background1" w:themeShade="80"/>
          <w:vertAlign w:val="superscript"/>
        </w:rPr>
        <w:t>th</w:t>
      </w:r>
      <w:r w:rsidRPr="00A731F7">
        <w:rPr>
          <w:rFonts w:cs="Arial"/>
          <w:color w:val="808080" w:themeColor="background1" w:themeShade="80"/>
        </w:rPr>
        <w:t xml:space="preserve"> week is final exam or final assignment due date):</w:t>
      </w:r>
    </w:p>
    <w:p w14:paraId="76AD3C18" w14:textId="77777777" w:rsidR="00A731F7" w:rsidRPr="00A731F7" w:rsidRDefault="00A731F7" w:rsidP="008D5E38">
      <w:pPr>
        <w:ind w:left="12"/>
        <w:rPr>
          <w:rFonts w:cs="Arial"/>
          <w:color w:val="808080" w:themeColor="background1" w:themeShade="80"/>
        </w:rPr>
      </w:pPr>
    </w:p>
    <w:p w14:paraId="5017D4C1" w14:textId="77777777" w:rsidR="008D5E38" w:rsidRPr="00A731F7" w:rsidRDefault="008D5E38" w:rsidP="008D5E38">
      <w:pPr>
        <w:ind w:left="730"/>
        <w:rPr>
          <w:rFonts w:cs="Arial"/>
          <w:b/>
          <w:i/>
          <w:color w:val="808080" w:themeColor="background1" w:themeShade="80"/>
        </w:rPr>
      </w:pPr>
      <w:r w:rsidRPr="00A731F7">
        <w:rPr>
          <w:rFonts w:cs="Arial"/>
          <w:i/>
          <w:color w:val="808080" w:themeColor="background1" w:themeShade="80"/>
        </w:rPr>
        <w:t xml:space="preserve">In this 15-week course, you will be expected to spend 5 hours per week in independent learning which can include reviewing assigned material, preparing for class discussions, working on assignments, studying for exams, and group work. In addition, 2.5 hours per week will be spent in direct instruction. </w:t>
      </w:r>
      <w:r w:rsidRPr="00A731F7">
        <w:rPr>
          <w:rFonts w:cs="Arial"/>
          <w:b/>
          <w:i/>
          <w:color w:val="808080" w:themeColor="background1" w:themeShade="80"/>
        </w:rPr>
        <w:t>The total workload for this course will be at least 112.5 hours.</w:t>
      </w:r>
    </w:p>
    <w:p w14:paraId="3D49D56B" w14:textId="77777777" w:rsidR="008D5E38" w:rsidRPr="00A731F7" w:rsidRDefault="008D5E38" w:rsidP="008D5E38">
      <w:pPr>
        <w:ind w:left="720"/>
        <w:rPr>
          <w:rFonts w:cs="Arial"/>
          <w:b/>
          <w:i/>
          <w:color w:val="808080" w:themeColor="background1" w:themeShade="80"/>
        </w:rPr>
      </w:pPr>
      <w:bookmarkStart w:id="11" w:name="_Hlk101797731"/>
    </w:p>
    <w:tbl>
      <w:tblPr>
        <w:tblStyle w:val="TableGrid0"/>
        <w:tblW w:w="5000" w:type="pct"/>
        <w:tblInd w:w="0" w:type="dxa"/>
        <w:tblLook w:val="04A0" w:firstRow="1" w:lastRow="0" w:firstColumn="1" w:lastColumn="0" w:noHBand="0" w:noVBand="1"/>
      </w:tblPr>
      <w:tblGrid>
        <w:gridCol w:w="11"/>
        <w:gridCol w:w="10779"/>
      </w:tblGrid>
      <w:tr w:rsidR="008D5E38" w:rsidRPr="00A731F7" w14:paraId="0B1CBC65" w14:textId="77777777" w:rsidTr="00A731F7">
        <w:trPr>
          <w:trHeight w:val="292"/>
        </w:trPr>
        <w:tc>
          <w:tcPr>
            <w:tcW w:w="5" w:type="pct"/>
            <w:vMerge w:val="restart"/>
            <w:tcBorders>
              <w:top w:val="single" w:sz="4" w:space="0" w:color="000000"/>
              <w:left w:val="single" w:sz="4" w:space="0" w:color="000000"/>
              <w:bottom w:val="single" w:sz="4" w:space="0" w:color="000000"/>
              <w:right w:val="nil"/>
            </w:tcBorders>
          </w:tcPr>
          <w:p w14:paraId="548D3386" w14:textId="77777777" w:rsidR="008D5E38" w:rsidRPr="00A731F7" w:rsidRDefault="008D5E38" w:rsidP="00E92AE4">
            <w:pPr>
              <w:spacing w:after="160" w:line="259" w:lineRule="auto"/>
              <w:rPr>
                <w:rFonts w:cs="Arial"/>
                <w:sz w:val="20"/>
                <w:szCs w:val="20"/>
              </w:rPr>
            </w:pPr>
          </w:p>
        </w:tc>
        <w:tc>
          <w:tcPr>
            <w:tcW w:w="4995" w:type="pct"/>
            <w:tcBorders>
              <w:top w:val="single" w:sz="4" w:space="0" w:color="000000"/>
              <w:left w:val="nil"/>
              <w:right w:val="single" w:sz="4" w:space="0" w:color="auto"/>
            </w:tcBorders>
            <w:shd w:val="clear" w:color="auto" w:fill="D3D4D4"/>
          </w:tcPr>
          <w:p w14:paraId="47FE8AB9" w14:textId="77777777" w:rsidR="008D5E38" w:rsidRPr="00A731F7" w:rsidRDefault="008D5E38" w:rsidP="00E92AE4">
            <w:pPr>
              <w:ind w:left="90"/>
              <w:rPr>
                <w:rFonts w:cs="Arial"/>
                <w:b/>
                <w:i/>
                <w:color w:val="808080" w:themeColor="background1" w:themeShade="80"/>
                <w:sz w:val="20"/>
                <w:szCs w:val="20"/>
              </w:rPr>
            </w:pPr>
            <w:r w:rsidRPr="00A731F7">
              <w:rPr>
                <w:rFonts w:cs="Arial"/>
                <w:i/>
                <w:color w:val="808080" w:themeColor="background1" w:themeShade="80"/>
                <w:sz w:val="20"/>
                <w:szCs w:val="20"/>
              </w:rPr>
              <w:t>Guidelines</w:t>
            </w:r>
            <w:r w:rsidRPr="00A731F7">
              <w:rPr>
                <w:rFonts w:cs="Arial"/>
                <w:b/>
                <w:i/>
                <w:color w:val="808080" w:themeColor="background1" w:themeShade="80"/>
                <w:sz w:val="20"/>
                <w:szCs w:val="20"/>
              </w:rPr>
              <w:t xml:space="preserve"> - please remove this explanation from final syllabus</w:t>
            </w:r>
          </w:p>
        </w:tc>
      </w:tr>
      <w:tr w:rsidR="008D5E38" w:rsidRPr="00A731F7" w14:paraId="4DF17E9F" w14:textId="77777777" w:rsidTr="00A731F7">
        <w:trPr>
          <w:trHeight w:val="3336"/>
        </w:trPr>
        <w:tc>
          <w:tcPr>
            <w:tcW w:w="5" w:type="pct"/>
            <w:vMerge/>
            <w:tcBorders>
              <w:top w:val="nil"/>
              <w:left w:val="single" w:sz="4" w:space="0" w:color="000000"/>
              <w:bottom w:val="single" w:sz="4" w:space="0" w:color="000000"/>
              <w:right w:val="nil"/>
            </w:tcBorders>
          </w:tcPr>
          <w:p w14:paraId="6874125B" w14:textId="77777777" w:rsidR="008D5E38" w:rsidRPr="00A731F7" w:rsidRDefault="008D5E38" w:rsidP="00E92AE4">
            <w:pPr>
              <w:spacing w:after="160" w:line="259" w:lineRule="auto"/>
              <w:rPr>
                <w:rFonts w:cs="Arial"/>
                <w:sz w:val="20"/>
                <w:szCs w:val="20"/>
              </w:rPr>
            </w:pPr>
          </w:p>
        </w:tc>
        <w:tc>
          <w:tcPr>
            <w:tcW w:w="4995" w:type="pct"/>
            <w:tcBorders>
              <w:top w:val="nil"/>
              <w:left w:val="nil"/>
              <w:bottom w:val="single" w:sz="4" w:space="0" w:color="000000"/>
              <w:right w:val="single" w:sz="4" w:space="0" w:color="auto"/>
            </w:tcBorders>
          </w:tcPr>
          <w:p w14:paraId="47F11895" w14:textId="10EE6A09" w:rsidR="008D5E38" w:rsidRPr="00A731F7" w:rsidRDefault="008D5E38" w:rsidP="00E92AE4">
            <w:pPr>
              <w:ind w:left="100"/>
              <w:rPr>
                <w:rFonts w:cs="Arial"/>
                <w:i/>
                <w:color w:val="808080" w:themeColor="background1" w:themeShade="80"/>
                <w:sz w:val="20"/>
                <w:szCs w:val="20"/>
              </w:rPr>
            </w:pPr>
            <w:bookmarkStart w:id="12" w:name="_Hlk101797663"/>
            <w:r w:rsidRPr="00A731F7">
              <w:rPr>
                <w:rFonts w:cs="Arial"/>
                <w:i/>
                <w:color w:val="808080" w:themeColor="background1" w:themeShade="80"/>
                <w:sz w:val="20"/>
                <w:szCs w:val="20"/>
                <w:u w:val="single"/>
              </w:rPr>
              <w:t>Reminder:</w:t>
            </w:r>
            <w:r w:rsidRPr="00A731F7">
              <w:rPr>
                <w:rFonts w:cs="Arial"/>
                <w:i/>
                <w:color w:val="808080" w:themeColor="background1" w:themeShade="80"/>
                <w:sz w:val="20"/>
                <w:szCs w:val="20"/>
              </w:rPr>
              <w:t xml:space="preserve"> Workload MUST account for 37.5 hours per credit for the term, based on the number of weeks in the session.  </w:t>
            </w:r>
            <w:r w:rsidR="00A731F7">
              <w:rPr>
                <w:rFonts w:cs="Arial"/>
                <w:i/>
                <w:color w:val="808080" w:themeColor="background1" w:themeShade="80"/>
                <w:sz w:val="20"/>
                <w:szCs w:val="20"/>
              </w:rPr>
              <w:t>Undergraduate classes should have an assignment due the finals week to ensure that the 15-week requirement is met.</w:t>
            </w:r>
            <w:r w:rsidRPr="00A731F7">
              <w:rPr>
                <w:rFonts w:cs="Arial"/>
                <w:i/>
                <w:color w:val="808080" w:themeColor="background1" w:themeShade="80"/>
                <w:sz w:val="20"/>
                <w:szCs w:val="20"/>
              </w:rPr>
              <w:t xml:space="preserve"> </w:t>
            </w:r>
          </w:p>
          <w:bookmarkEnd w:id="12"/>
          <w:p w14:paraId="0748D8B6" w14:textId="77777777" w:rsidR="008D5E38" w:rsidRPr="00A731F7" w:rsidRDefault="008D5E38" w:rsidP="00E92AE4">
            <w:pPr>
              <w:ind w:left="90"/>
              <w:rPr>
                <w:rFonts w:cs="Arial"/>
                <w:i/>
                <w:color w:val="808080" w:themeColor="background1" w:themeShade="80"/>
                <w:sz w:val="20"/>
                <w:szCs w:val="20"/>
                <w:u w:val="single" w:color="818181"/>
              </w:rPr>
            </w:pPr>
          </w:p>
          <w:p w14:paraId="0D31FDF3" w14:textId="1F2A15CA" w:rsidR="008D5E38" w:rsidRPr="00A731F7" w:rsidRDefault="008D5E38" w:rsidP="00E92AE4">
            <w:pPr>
              <w:ind w:left="90"/>
              <w:rPr>
                <w:rFonts w:cs="Arial"/>
                <w:i/>
                <w:color w:val="808080" w:themeColor="background1" w:themeShade="80"/>
                <w:sz w:val="20"/>
                <w:szCs w:val="20"/>
              </w:rPr>
            </w:pPr>
            <w:r w:rsidRPr="00A731F7">
              <w:rPr>
                <w:rFonts w:cs="Arial"/>
                <w:i/>
                <w:color w:val="808080" w:themeColor="background1" w:themeShade="80"/>
                <w:sz w:val="20"/>
                <w:szCs w:val="20"/>
                <w:u w:val="single" w:color="818181"/>
              </w:rPr>
              <w:t>Direct Instruction or guided interaction</w:t>
            </w:r>
            <w:r w:rsidRPr="00A731F7">
              <w:rPr>
                <w:rFonts w:cs="Arial"/>
                <w:i/>
                <w:color w:val="808080" w:themeColor="background1" w:themeShade="80"/>
                <w:sz w:val="20"/>
                <w:szCs w:val="20"/>
              </w:rPr>
              <w:t>: the amount of time a student is expected to be</w:t>
            </w:r>
            <w:r w:rsidR="00A731F7">
              <w:rPr>
                <w:rFonts w:cs="Arial"/>
                <w:i/>
                <w:color w:val="808080" w:themeColor="background1" w:themeShade="80"/>
                <w:sz w:val="20"/>
                <w:szCs w:val="20"/>
              </w:rPr>
              <w:t xml:space="preserve"> </w:t>
            </w:r>
            <w:r w:rsidRPr="00A731F7">
              <w:rPr>
                <w:rFonts w:cs="Arial"/>
                <w:i/>
                <w:color w:val="808080" w:themeColor="background1" w:themeShade="80"/>
                <w:sz w:val="20"/>
                <w:szCs w:val="20"/>
              </w:rPr>
              <w:t>engaged in direct or guided interaction with an instructor (e.g., in-person lectures, seminars, discussions, laboratories, supervised group work, examinations).</w:t>
            </w:r>
          </w:p>
          <w:p w14:paraId="51E8058E" w14:textId="77777777" w:rsidR="008D5E38" w:rsidRPr="00A731F7" w:rsidRDefault="008D5E38" w:rsidP="00E92AE4">
            <w:pPr>
              <w:ind w:left="90"/>
              <w:rPr>
                <w:rFonts w:cs="Arial"/>
                <w:color w:val="808080" w:themeColor="background1" w:themeShade="80"/>
                <w:sz w:val="20"/>
                <w:szCs w:val="20"/>
              </w:rPr>
            </w:pPr>
            <w:r w:rsidRPr="00A731F7">
              <w:rPr>
                <w:rFonts w:cs="Arial"/>
                <w:color w:val="808080" w:themeColor="background1" w:themeShade="80"/>
                <w:sz w:val="20"/>
                <w:szCs w:val="20"/>
              </w:rPr>
              <w:t xml:space="preserve"> </w:t>
            </w:r>
          </w:p>
          <w:p w14:paraId="4D29EDDB" w14:textId="77777777" w:rsidR="008D5E38" w:rsidRPr="00A731F7" w:rsidRDefault="008D5E38" w:rsidP="00E92AE4">
            <w:pPr>
              <w:ind w:left="90"/>
              <w:rPr>
                <w:rFonts w:cs="Arial"/>
                <w:i/>
                <w:color w:val="808080" w:themeColor="background1" w:themeShade="80"/>
                <w:sz w:val="20"/>
                <w:szCs w:val="20"/>
              </w:rPr>
            </w:pPr>
            <w:r w:rsidRPr="00A731F7">
              <w:rPr>
                <w:rFonts w:cs="Arial"/>
                <w:i/>
                <w:color w:val="808080" w:themeColor="background1" w:themeShade="80"/>
                <w:sz w:val="20"/>
                <w:szCs w:val="20"/>
                <w:u w:val="single" w:color="818181"/>
              </w:rPr>
              <w:t>Independent Learning:</w:t>
            </w:r>
            <w:r w:rsidRPr="00A731F7">
              <w:rPr>
                <w:rFonts w:cs="Arial"/>
                <w:i/>
                <w:color w:val="808080" w:themeColor="background1" w:themeShade="80"/>
                <w:sz w:val="20"/>
                <w:szCs w:val="20"/>
              </w:rPr>
              <w:t xml:space="preserve"> time students spend outside of scheduled or direct instruction or contact hours with instructor to fulfill course objectives. (e.g., reading assignments, working on assignments, preparing for exams, group work, writing papers, working on projects, preparing presentations) </w:t>
            </w:r>
          </w:p>
          <w:p w14:paraId="5C96B928" w14:textId="77777777" w:rsidR="008D5E38" w:rsidRPr="00A731F7" w:rsidRDefault="008D5E38" w:rsidP="00E92AE4">
            <w:pPr>
              <w:ind w:left="90"/>
              <w:rPr>
                <w:rFonts w:cs="Arial"/>
                <w:i/>
                <w:color w:val="808080" w:themeColor="background1" w:themeShade="80"/>
                <w:sz w:val="20"/>
                <w:szCs w:val="20"/>
              </w:rPr>
            </w:pPr>
            <w:r w:rsidRPr="00A731F7">
              <w:rPr>
                <w:rFonts w:cs="Arial"/>
                <w:i/>
                <w:color w:val="808080" w:themeColor="background1" w:themeShade="80"/>
                <w:sz w:val="20"/>
                <w:szCs w:val="20"/>
              </w:rPr>
              <w:t xml:space="preserve"> </w:t>
            </w:r>
          </w:p>
          <w:p w14:paraId="1D4A2221" w14:textId="4355238D" w:rsidR="008D5E38" w:rsidRPr="00A731F7" w:rsidRDefault="008D5E38" w:rsidP="00A731F7">
            <w:pPr>
              <w:shd w:val="clear" w:color="auto" w:fill="FFFFFF"/>
              <w:ind w:left="75"/>
              <w:rPr>
                <w:rFonts w:eastAsia="Times New Roman" w:cs="Arial"/>
                <w:color w:val="808080" w:themeColor="background1" w:themeShade="80"/>
                <w:sz w:val="20"/>
                <w:szCs w:val="20"/>
              </w:rPr>
            </w:pPr>
            <w:r w:rsidRPr="00A731F7">
              <w:rPr>
                <w:rFonts w:eastAsia="Times New Roman" w:cs="Arial"/>
                <w:i/>
                <w:iCs/>
                <w:color w:val="808080" w:themeColor="background1" w:themeShade="80"/>
                <w:sz w:val="20"/>
                <w:szCs w:val="20"/>
                <w:u w:val="single"/>
              </w:rPr>
              <w:t>Courses with irregular class meetings/different term lengths:</w:t>
            </w:r>
            <w:r w:rsidRPr="00A731F7">
              <w:rPr>
                <w:rFonts w:eastAsia="Times New Roman" w:cs="Arial"/>
                <w:iCs/>
                <w:color w:val="808080" w:themeColor="background1" w:themeShade="80"/>
                <w:sz w:val="20"/>
                <w:szCs w:val="20"/>
              </w:rPr>
              <w:t xml:space="preserve"> </w:t>
            </w:r>
            <w:r w:rsidRPr="00A731F7">
              <w:rPr>
                <w:rFonts w:eastAsia="Times New Roman" w:cs="Arial"/>
                <w:i/>
                <w:iCs/>
                <w:color w:val="808080" w:themeColor="background1" w:themeShade="80"/>
                <w:sz w:val="20"/>
                <w:szCs w:val="20"/>
              </w:rPr>
              <w:t>For c</w:t>
            </w:r>
            <w:r w:rsidRPr="00A731F7">
              <w:rPr>
                <w:rFonts w:eastAsia="Times New Roman" w:cs="Arial"/>
                <w:i/>
                <w:color w:val="808080" w:themeColor="background1" w:themeShade="80"/>
                <w:sz w:val="20"/>
                <w:szCs w:val="20"/>
              </w:rPr>
              <w:t>ourses that do not meet on a weekly basis, such as research and independent study courses and internships, the distribution of direct and independent learning minutes may vary. The per credit minimum total workload does not change.</w:t>
            </w:r>
            <w:r w:rsidRPr="00A731F7">
              <w:rPr>
                <w:rFonts w:eastAsia="Times New Roman" w:cs="Arial"/>
                <w:color w:val="808080" w:themeColor="background1" w:themeShade="80"/>
                <w:sz w:val="20"/>
                <w:szCs w:val="20"/>
              </w:rPr>
              <w:t xml:space="preserve">  </w:t>
            </w:r>
          </w:p>
          <w:p w14:paraId="400C035C" w14:textId="77777777" w:rsidR="008D5E38" w:rsidRPr="00A731F7" w:rsidRDefault="008D5E38" w:rsidP="00E92AE4">
            <w:pPr>
              <w:shd w:val="clear" w:color="auto" w:fill="FFFFFF"/>
              <w:rPr>
                <w:rFonts w:cs="Arial"/>
                <w:color w:val="808080" w:themeColor="background1" w:themeShade="80"/>
                <w:sz w:val="20"/>
                <w:szCs w:val="20"/>
              </w:rPr>
            </w:pPr>
          </w:p>
          <w:p w14:paraId="27E9C32E" w14:textId="77777777" w:rsidR="008D5E38" w:rsidRPr="00A731F7" w:rsidRDefault="008D5E38" w:rsidP="00E92AE4">
            <w:pPr>
              <w:ind w:left="90"/>
              <w:rPr>
                <w:rFonts w:cs="Arial"/>
                <w:color w:val="808080" w:themeColor="background1" w:themeShade="80"/>
                <w:sz w:val="20"/>
                <w:szCs w:val="20"/>
              </w:rPr>
            </w:pPr>
            <w:r w:rsidRPr="00A731F7">
              <w:rPr>
                <w:rFonts w:cs="Arial"/>
                <w:b/>
                <w:i/>
                <w:color w:val="808080" w:themeColor="background1" w:themeShade="80"/>
                <w:sz w:val="20"/>
                <w:szCs w:val="20"/>
              </w:rPr>
              <w:t xml:space="preserve">More information about GW’s credit hour policy can be found at:   </w:t>
            </w:r>
            <w:hyperlink r:id="rId12">
              <w:r w:rsidRPr="00A731F7">
                <w:rPr>
                  <w:rFonts w:cs="Arial"/>
                  <w:b/>
                  <w:i/>
                  <w:color w:val="808080" w:themeColor="background1" w:themeShade="80"/>
                  <w:sz w:val="20"/>
                  <w:szCs w:val="20"/>
                </w:rPr>
                <w:t>provost.gwu.edu/files/downloads/Resources/Assignment-Credit-Hours-7-2016.pdf</w:t>
              </w:r>
            </w:hyperlink>
          </w:p>
        </w:tc>
      </w:tr>
    </w:tbl>
    <w:bookmarkEnd w:id="11"/>
    <w:p w14:paraId="44937B78" w14:textId="77777777" w:rsidR="008D5E38" w:rsidRPr="00A731F7" w:rsidRDefault="008D5E38" w:rsidP="008D5E38">
      <w:pPr>
        <w:spacing w:line="259" w:lineRule="auto"/>
        <w:ind w:left="2"/>
        <w:rPr>
          <w:rFonts w:cs="Arial"/>
        </w:rPr>
      </w:pPr>
      <w:r w:rsidRPr="00A731F7">
        <w:rPr>
          <w:rFonts w:cs="Arial"/>
          <w:color w:val="818181"/>
        </w:rPr>
        <w:t xml:space="preserve"> </w:t>
      </w:r>
    </w:p>
    <w:p w14:paraId="0836B711" w14:textId="5EB18EB0" w:rsidR="007E6169" w:rsidRDefault="0029599B" w:rsidP="0029599B">
      <w:pPr>
        <w:rPr>
          <w:rFonts w:cs="Arial"/>
          <w:i/>
          <w:color w:val="808080" w:themeColor="background1" w:themeShade="80"/>
        </w:rPr>
      </w:pPr>
      <w:r w:rsidRPr="00A731F7">
        <w:rPr>
          <w:rFonts w:cs="Arial"/>
          <w:b/>
        </w:rPr>
        <w:t xml:space="preserve">Class Policy: Expectations for individual contributions and acceptable levels of collaboration for assignments on which students may work together </w:t>
      </w:r>
      <w:r w:rsidR="00DB1257" w:rsidRPr="00DB1257">
        <w:rPr>
          <w:i/>
          <w:iCs/>
          <w:color w:val="808080" w:themeColor="background1" w:themeShade="80"/>
        </w:rPr>
        <w:t>[describe/define; alternatively, combine with Participation &amp; Discussion section below but DO NOT provide a duplicate explanation.]</w:t>
      </w:r>
    </w:p>
    <w:p w14:paraId="72A52860" w14:textId="77777777" w:rsidR="00A731F7" w:rsidRPr="00A731F7" w:rsidRDefault="00A731F7" w:rsidP="0029599B">
      <w:pPr>
        <w:rPr>
          <w:rFonts w:cs="Arial"/>
        </w:rPr>
      </w:pPr>
    </w:p>
    <w:p w14:paraId="71068159" w14:textId="54AEF139" w:rsidR="005169D1" w:rsidRPr="00A731F7" w:rsidRDefault="007E6169" w:rsidP="007E6169">
      <w:pPr>
        <w:ind w:left="720"/>
        <w:rPr>
          <w:rFonts w:cs="Arial"/>
          <w:i/>
          <w:color w:val="808080" w:themeColor="background1" w:themeShade="80"/>
        </w:rPr>
      </w:pPr>
      <w:r w:rsidRPr="00A731F7">
        <w:rPr>
          <w:rFonts w:cs="Arial"/>
          <w:i/>
          <w:color w:val="808080" w:themeColor="background1" w:themeShade="80"/>
        </w:rPr>
        <w:t>Example:</w:t>
      </w:r>
      <w:r w:rsidR="0029700C" w:rsidRPr="00A731F7">
        <w:rPr>
          <w:rFonts w:cs="Arial"/>
          <w:i/>
          <w:color w:val="808080" w:themeColor="background1" w:themeShade="80"/>
        </w:rPr>
        <w:t xml:space="preserve"> </w:t>
      </w:r>
      <w:r w:rsidR="0029599B" w:rsidRPr="00A731F7">
        <w:rPr>
          <w:rFonts w:cs="Arial"/>
          <w:i/>
          <w:color w:val="808080" w:themeColor="background1" w:themeShade="80"/>
        </w:rPr>
        <w:t>Homework assignments: Although you may discuss the case studies/homework assignments with other students, the written assignment you turn in must be y</w:t>
      </w:r>
      <w:r w:rsidR="0029700C" w:rsidRPr="00A731F7">
        <w:rPr>
          <w:rFonts w:cs="Arial"/>
          <w:i/>
          <w:color w:val="808080" w:themeColor="background1" w:themeShade="80"/>
        </w:rPr>
        <w:t>our own work in your own words.</w:t>
      </w:r>
      <w:r w:rsidR="0029599B" w:rsidRPr="00A731F7">
        <w:rPr>
          <w:rFonts w:cs="Arial"/>
          <w:i/>
          <w:color w:val="808080" w:themeColor="background1" w:themeShade="80"/>
        </w:rPr>
        <w:t xml:space="preserve"> If you copy another stude</w:t>
      </w:r>
      <w:r w:rsidR="00C6510F" w:rsidRPr="00A731F7">
        <w:rPr>
          <w:rFonts w:cs="Arial"/>
          <w:i/>
          <w:color w:val="808080" w:themeColor="background1" w:themeShade="80"/>
        </w:rPr>
        <w:t>n</w:t>
      </w:r>
      <w:r w:rsidR="0029599B" w:rsidRPr="00A731F7">
        <w:rPr>
          <w:rFonts w:cs="Arial"/>
          <w:i/>
          <w:color w:val="808080" w:themeColor="background1" w:themeShade="80"/>
        </w:rPr>
        <w:t>t</w:t>
      </w:r>
      <w:r w:rsidR="00C6510F" w:rsidRPr="00A731F7">
        <w:rPr>
          <w:rFonts w:cs="Arial"/>
          <w:i/>
          <w:color w:val="808080" w:themeColor="background1" w:themeShade="80"/>
        </w:rPr>
        <w:t>’</w:t>
      </w:r>
      <w:r w:rsidR="0029599B" w:rsidRPr="00A731F7">
        <w:rPr>
          <w:rFonts w:cs="Arial"/>
          <w:i/>
          <w:color w:val="808080" w:themeColor="background1" w:themeShade="80"/>
        </w:rPr>
        <w:t xml:space="preserve">s assignment or let someone else </w:t>
      </w:r>
      <w:r w:rsidR="0011558B" w:rsidRPr="00A731F7">
        <w:rPr>
          <w:rFonts w:cs="Arial"/>
          <w:i/>
          <w:color w:val="808080" w:themeColor="background1" w:themeShade="80"/>
        </w:rPr>
        <w:t>copies your</w:t>
      </w:r>
      <w:r w:rsidR="0029700C" w:rsidRPr="00A731F7">
        <w:rPr>
          <w:rFonts w:cs="Arial"/>
          <w:i/>
          <w:color w:val="808080" w:themeColor="background1" w:themeShade="80"/>
        </w:rPr>
        <w:t xml:space="preserve">s, you are both cheating. </w:t>
      </w:r>
      <w:r w:rsidR="0011558B" w:rsidRPr="00A731F7">
        <w:rPr>
          <w:rFonts w:cs="Arial"/>
          <w:i/>
          <w:color w:val="808080" w:themeColor="background1" w:themeShade="80"/>
        </w:rPr>
        <w:t>Exams: Must be d</w:t>
      </w:r>
      <w:r w:rsidRPr="00A731F7">
        <w:rPr>
          <w:rFonts w:cs="Arial"/>
          <w:i/>
          <w:color w:val="808080" w:themeColor="background1" w:themeShade="80"/>
        </w:rPr>
        <w:t>one independently, on your own.</w:t>
      </w:r>
      <w:r w:rsidR="0029599B" w:rsidRPr="00A731F7">
        <w:rPr>
          <w:rFonts w:cs="Arial"/>
          <w:i/>
          <w:color w:val="808080" w:themeColor="background1" w:themeShade="80"/>
        </w:rPr>
        <w:t xml:space="preserve"> </w:t>
      </w:r>
    </w:p>
    <w:p w14:paraId="37FA6DB8" w14:textId="144B4C19" w:rsidR="00327335" w:rsidRPr="00A731F7" w:rsidRDefault="00327335" w:rsidP="007E6169">
      <w:pPr>
        <w:ind w:left="720"/>
        <w:rPr>
          <w:rFonts w:cs="Arial"/>
          <w:i/>
          <w:color w:val="808080" w:themeColor="background1" w:themeShade="80"/>
        </w:rPr>
      </w:pPr>
    </w:p>
    <w:p w14:paraId="5D42CB96" w14:textId="5B855189" w:rsidR="00F90E91" w:rsidRPr="00A731F7" w:rsidRDefault="00F90E91" w:rsidP="00F0645C">
      <w:pPr>
        <w:rPr>
          <w:rFonts w:cs="Arial"/>
          <w:b/>
        </w:rPr>
      </w:pPr>
    </w:p>
    <w:p w14:paraId="57B34C30" w14:textId="77777777" w:rsidR="00A731F7" w:rsidRPr="00A31323" w:rsidRDefault="00004E31" w:rsidP="00A731F7">
      <w:pPr>
        <w:spacing w:line="259" w:lineRule="auto"/>
        <w:ind w:left="2"/>
        <w:rPr>
          <w:iCs/>
          <w:color w:val="808080" w:themeColor="background1" w:themeShade="80"/>
        </w:rPr>
      </w:pPr>
      <w:r w:rsidRPr="00A731F7">
        <w:rPr>
          <w:rFonts w:cs="Arial"/>
          <w:b/>
        </w:rPr>
        <w:t>Class Policy:</w:t>
      </w:r>
      <w:r w:rsidRPr="00A731F7">
        <w:rPr>
          <w:rFonts w:cs="Arial"/>
        </w:rPr>
        <w:t xml:space="preserve"> </w:t>
      </w:r>
      <w:r w:rsidR="005169D1" w:rsidRPr="00A731F7">
        <w:rPr>
          <w:rFonts w:cs="Arial"/>
          <w:b/>
        </w:rPr>
        <w:t>Participation an</w:t>
      </w:r>
      <w:r w:rsidR="00801865" w:rsidRPr="00A731F7">
        <w:rPr>
          <w:rFonts w:cs="Arial"/>
          <w:b/>
        </w:rPr>
        <w:t>d Discussion</w:t>
      </w:r>
      <w:r w:rsidR="00801865" w:rsidRPr="00A731F7">
        <w:rPr>
          <w:rFonts w:cs="Arial"/>
        </w:rPr>
        <w:t xml:space="preserve"> </w:t>
      </w:r>
      <w:r w:rsidR="00801865" w:rsidRPr="00A731F7">
        <w:rPr>
          <w:rFonts w:cs="Arial"/>
          <w:i/>
          <w:color w:val="808080" w:themeColor="background1" w:themeShade="80"/>
        </w:rPr>
        <w:t>[describe/define</w:t>
      </w:r>
      <w:r w:rsidR="00C6510F" w:rsidRPr="00A731F7">
        <w:rPr>
          <w:rFonts w:cs="Arial"/>
          <w:i/>
          <w:color w:val="808080" w:themeColor="background1" w:themeShade="80"/>
        </w:rPr>
        <w:t>, if applicable</w:t>
      </w:r>
      <w:r w:rsidR="00801865" w:rsidRPr="00A731F7">
        <w:rPr>
          <w:rFonts w:cs="Arial"/>
          <w:i/>
          <w:color w:val="808080" w:themeColor="background1" w:themeShade="80"/>
        </w:rPr>
        <w:t>]</w:t>
      </w:r>
      <w:r w:rsidR="005169D1" w:rsidRPr="00A731F7">
        <w:rPr>
          <w:rFonts w:cs="Arial"/>
          <w:i/>
          <w:color w:val="808080" w:themeColor="background1" w:themeShade="80"/>
        </w:rPr>
        <w:t xml:space="preserve"> </w:t>
      </w:r>
      <w:r w:rsidR="00A731F7" w:rsidRPr="00A31323">
        <w:rPr>
          <w:i/>
          <w:iCs/>
          <w:color w:val="808080" w:themeColor="background1" w:themeShade="80"/>
        </w:rPr>
        <w:t>If a percent of grade is assigned to Participation, instructors must define. If faculty are assigning more than 10% of a student’s overall grade in a given course to “participation,” then the explanation in the syllabus must include a clear description to indicate how these points are earned such as clear metrics, a grading rubric and/or a detailed explanation of the instructor process for assigning participation points. That said, by its very nature “participation points” will always include an element of subjectivity on behalf of the instructor, and thus the following language is also suggested</w:t>
      </w:r>
      <w:r w:rsidR="00A731F7">
        <w:rPr>
          <w:iCs/>
          <w:color w:val="808080" w:themeColor="background1" w:themeShade="80"/>
        </w:rPr>
        <w:t>:</w:t>
      </w:r>
      <w:r w:rsidR="00A731F7" w:rsidRPr="00A31323">
        <w:rPr>
          <w:iCs/>
          <w:color w:val="808080" w:themeColor="background1" w:themeShade="80"/>
        </w:rPr>
        <w:t xml:space="preserve"> </w:t>
      </w:r>
    </w:p>
    <w:p w14:paraId="147E9F1D" w14:textId="77777777" w:rsidR="00A731F7" w:rsidRDefault="00A731F7" w:rsidP="00A731F7">
      <w:pPr>
        <w:spacing w:line="241" w:lineRule="auto"/>
        <w:ind w:left="720"/>
        <w:rPr>
          <w:i/>
          <w:color w:val="808080" w:themeColor="background1" w:themeShade="80"/>
        </w:rPr>
      </w:pPr>
    </w:p>
    <w:p w14:paraId="58AACE8F" w14:textId="77777777" w:rsidR="00A731F7" w:rsidRDefault="00A731F7" w:rsidP="00A731F7">
      <w:pPr>
        <w:spacing w:line="241" w:lineRule="auto"/>
        <w:ind w:left="720"/>
      </w:pPr>
      <w:r>
        <w:rPr>
          <w:i/>
          <w:color w:val="808080" w:themeColor="background1" w:themeShade="80"/>
        </w:rPr>
        <w:t xml:space="preserve">Example (for 10% or less participation): </w:t>
      </w:r>
      <w:r w:rsidRPr="00171A17">
        <w:rPr>
          <w:i/>
          <w:color w:val="808080" w:themeColor="background1" w:themeShade="80"/>
        </w:rPr>
        <w:t>[</w:t>
      </w:r>
      <w:r>
        <w:rPr>
          <w:i/>
          <w:color w:val="808080" w:themeColor="background1" w:themeShade="80"/>
        </w:rPr>
        <w:t>Insert s</w:t>
      </w:r>
      <w:r w:rsidRPr="00171A17">
        <w:rPr>
          <w:i/>
          <w:color w:val="808080" w:themeColor="background1" w:themeShade="80"/>
        </w:rPr>
        <w:t xml:space="preserve">ubject matter of </w:t>
      </w:r>
      <w:r>
        <w:rPr>
          <w:i/>
          <w:color w:val="808080" w:themeColor="background1" w:themeShade="80"/>
        </w:rPr>
        <w:t xml:space="preserve">this (Remove </w:t>
      </w:r>
      <w:r w:rsidRPr="00171A17">
        <w:rPr>
          <w:i/>
          <w:color w:val="808080" w:themeColor="background1" w:themeShade="80"/>
        </w:rPr>
        <w:t>course] is a demanding discipline that requires students to think critically and utilize high</w:t>
      </w:r>
      <w:r>
        <w:rPr>
          <w:i/>
          <w:color w:val="808080" w:themeColor="background1" w:themeShade="80"/>
        </w:rPr>
        <w:t>-</w:t>
      </w:r>
      <w:r w:rsidRPr="00171A17">
        <w:rPr>
          <w:i/>
          <w:color w:val="808080" w:themeColor="background1" w:themeShade="80"/>
        </w:rPr>
        <w:t>level analytical s</w:t>
      </w:r>
      <w:r>
        <w:rPr>
          <w:i/>
          <w:color w:val="808080" w:themeColor="background1" w:themeShade="80"/>
        </w:rPr>
        <w:t xml:space="preserve">kills regarding complex issues. </w:t>
      </w:r>
      <w:r w:rsidRPr="00171A17">
        <w:rPr>
          <w:i/>
          <w:color w:val="808080" w:themeColor="background1" w:themeShade="80"/>
        </w:rPr>
        <w:t>The discipline requires such mastery not only in well</w:t>
      </w:r>
      <w:r>
        <w:rPr>
          <w:i/>
          <w:color w:val="808080" w:themeColor="background1" w:themeShade="80"/>
        </w:rPr>
        <w:t>-</w:t>
      </w:r>
      <w:r w:rsidRPr="00171A17">
        <w:rPr>
          <w:i/>
          <w:color w:val="808080" w:themeColor="background1" w:themeShade="80"/>
        </w:rPr>
        <w:t>articulated written work, but also in thoughtful discussions between and a</w:t>
      </w:r>
      <w:r>
        <w:rPr>
          <w:i/>
          <w:color w:val="808080" w:themeColor="background1" w:themeShade="80"/>
        </w:rPr>
        <w:t xml:space="preserve">mong students and instructors. </w:t>
      </w:r>
      <w:r w:rsidRPr="00171A17">
        <w:rPr>
          <w:i/>
          <w:color w:val="808080" w:themeColor="background1" w:themeShade="80"/>
        </w:rPr>
        <w:t>Receiving full points for participation is not simply a matter of showing u</w:t>
      </w:r>
      <w:r>
        <w:rPr>
          <w:i/>
          <w:color w:val="808080" w:themeColor="background1" w:themeShade="80"/>
        </w:rPr>
        <w:t xml:space="preserve">p and turning work in on time. </w:t>
      </w:r>
      <w:r w:rsidRPr="00171A17">
        <w:rPr>
          <w:i/>
          <w:color w:val="808080" w:themeColor="background1" w:themeShade="80"/>
        </w:rPr>
        <w:t>Outstanding participation grades require truly thoughtful, insightful, and well-</w:t>
      </w:r>
      <w:r w:rsidRPr="001B044E">
        <w:rPr>
          <w:i/>
          <w:color w:val="808080" w:themeColor="background1" w:themeShade="80"/>
        </w:rPr>
        <w:t>argued contributions and leadership in class that demonstrate a high level of mastery of the course material.</w:t>
      </w:r>
    </w:p>
    <w:p w14:paraId="0B45DD58" w14:textId="77777777" w:rsidR="00745093" w:rsidRPr="00A731F7" w:rsidRDefault="00745093" w:rsidP="00F0645C">
      <w:pPr>
        <w:rPr>
          <w:rFonts w:cs="Arial"/>
          <w:b/>
        </w:rPr>
      </w:pPr>
    </w:p>
    <w:p w14:paraId="4ED77A19" w14:textId="5E086769" w:rsidR="00E946D2" w:rsidRDefault="00E946D2" w:rsidP="00F0645C">
      <w:pPr>
        <w:rPr>
          <w:rFonts w:cs="Arial"/>
          <w:color w:val="808080" w:themeColor="background1" w:themeShade="80"/>
        </w:rPr>
      </w:pPr>
      <w:r w:rsidRPr="00A731F7">
        <w:rPr>
          <w:rFonts w:cs="Arial"/>
          <w:b/>
        </w:rPr>
        <w:t>Class Policy: Late Work</w:t>
      </w:r>
      <w:r w:rsidRPr="00A731F7">
        <w:rPr>
          <w:rFonts w:cs="Arial"/>
        </w:rPr>
        <w:t xml:space="preserve"> </w:t>
      </w:r>
      <w:r w:rsidRPr="00A731F7">
        <w:rPr>
          <w:rFonts w:cs="Arial"/>
          <w:i/>
          <w:iCs/>
          <w:color w:val="808080" w:themeColor="background1" w:themeShade="80"/>
        </w:rPr>
        <w:t>[describe</w:t>
      </w:r>
      <w:r w:rsidR="00B70B05" w:rsidRPr="00A731F7">
        <w:rPr>
          <w:rFonts w:cs="Arial"/>
          <w:i/>
          <w:iCs/>
          <w:color w:val="808080" w:themeColor="background1" w:themeShade="80"/>
        </w:rPr>
        <w:t>/define</w:t>
      </w:r>
      <w:r w:rsidRPr="00A731F7">
        <w:rPr>
          <w:rFonts w:cs="Arial"/>
          <w:i/>
          <w:iCs/>
          <w:color w:val="808080" w:themeColor="background1" w:themeShade="80"/>
        </w:rPr>
        <w:t>]</w:t>
      </w:r>
    </w:p>
    <w:p w14:paraId="037411D9" w14:textId="77777777" w:rsidR="00A731F7" w:rsidRPr="00A731F7" w:rsidRDefault="00A731F7" w:rsidP="00F0645C">
      <w:pPr>
        <w:rPr>
          <w:rFonts w:cs="Arial"/>
          <w:color w:val="808080" w:themeColor="background1" w:themeShade="80"/>
        </w:rPr>
      </w:pPr>
    </w:p>
    <w:p w14:paraId="51A36021" w14:textId="77777777" w:rsidR="00DB1257" w:rsidRPr="00DB1257" w:rsidRDefault="00DB1257" w:rsidP="00DB1257">
      <w:pPr>
        <w:spacing w:after="4" w:line="250" w:lineRule="auto"/>
        <w:ind w:left="729" w:hanging="9"/>
        <w:rPr>
          <w:color w:val="808080" w:themeColor="background1" w:themeShade="80"/>
        </w:rPr>
      </w:pPr>
      <w:r w:rsidRPr="00DB1257">
        <w:rPr>
          <w:i/>
          <w:color w:val="808080" w:themeColor="background1" w:themeShade="80"/>
        </w:rPr>
        <w:t xml:space="preserve">Example 1: Under extenuating circumstances, a student may ask the instructor for extended time to complete the assignment. It is the instructor’s choice to grant an extension or not. No late assignments will be accepted without advance permission.  </w:t>
      </w:r>
    </w:p>
    <w:p w14:paraId="03ABA696" w14:textId="77777777" w:rsidR="00DB1257" w:rsidRPr="00DB1257" w:rsidRDefault="00DB1257" w:rsidP="00DB1257">
      <w:pPr>
        <w:spacing w:line="259" w:lineRule="auto"/>
        <w:ind w:left="23"/>
        <w:rPr>
          <w:color w:val="808080" w:themeColor="background1" w:themeShade="80"/>
        </w:rPr>
      </w:pPr>
      <w:r w:rsidRPr="00DB1257">
        <w:rPr>
          <w:i/>
          <w:color w:val="808080" w:themeColor="background1" w:themeShade="80"/>
        </w:rPr>
        <w:t xml:space="preserve"> </w:t>
      </w:r>
    </w:p>
    <w:p w14:paraId="6B227EBD" w14:textId="77777777" w:rsidR="00DB1257" w:rsidRPr="001B044E" w:rsidRDefault="00DB1257" w:rsidP="00DB1257">
      <w:pPr>
        <w:spacing w:after="4" w:line="250" w:lineRule="auto"/>
        <w:ind w:left="729" w:hanging="9"/>
        <w:rPr>
          <w:color w:val="808080" w:themeColor="background1" w:themeShade="80"/>
        </w:rPr>
      </w:pPr>
      <w:r w:rsidRPr="00DB1257">
        <w:rPr>
          <w:i/>
          <w:color w:val="808080" w:themeColor="background1" w:themeShade="80"/>
        </w:rPr>
        <w:t>Example 2: Every day that an assignment is late will result in 5% reduction in the grade, up to 3 days, at which time the student will receive 0 credit for the assignment.</w:t>
      </w:r>
      <w:r w:rsidRPr="001B044E">
        <w:rPr>
          <w:i/>
          <w:color w:val="808080" w:themeColor="background1" w:themeShade="80"/>
        </w:rPr>
        <w:t xml:space="preserve">  </w:t>
      </w:r>
    </w:p>
    <w:p w14:paraId="106A1B3B" w14:textId="77777777" w:rsidR="00DB1257" w:rsidRPr="00A731F7" w:rsidRDefault="00DB1257" w:rsidP="00801865">
      <w:pPr>
        <w:ind w:left="720"/>
        <w:rPr>
          <w:rFonts w:cs="Arial"/>
          <w:i/>
          <w:color w:val="808080" w:themeColor="background1" w:themeShade="80"/>
        </w:rPr>
      </w:pPr>
    </w:p>
    <w:p w14:paraId="49542948" w14:textId="5B7F5FE5" w:rsidR="000535C8" w:rsidRPr="00A731F7" w:rsidRDefault="000535C8" w:rsidP="00F0645C">
      <w:pPr>
        <w:rPr>
          <w:rFonts w:cs="Arial"/>
          <w:b/>
        </w:rPr>
      </w:pPr>
    </w:p>
    <w:p w14:paraId="008D5CCB" w14:textId="6AABF179" w:rsidR="00E946D2" w:rsidRDefault="00E946D2" w:rsidP="00F0645C">
      <w:pPr>
        <w:rPr>
          <w:rFonts w:cs="Arial"/>
          <w:i/>
          <w:color w:val="808080" w:themeColor="background1" w:themeShade="80"/>
        </w:rPr>
      </w:pPr>
      <w:r w:rsidRPr="00A731F7">
        <w:rPr>
          <w:rFonts w:cs="Arial"/>
          <w:b/>
        </w:rPr>
        <w:t xml:space="preserve">Class Policy: Make-up </w:t>
      </w:r>
      <w:r w:rsidR="00C6510F" w:rsidRPr="00A731F7">
        <w:rPr>
          <w:rFonts w:cs="Arial"/>
          <w:b/>
        </w:rPr>
        <w:t>Work/</w:t>
      </w:r>
      <w:r w:rsidR="005176AA" w:rsidRPr="00A731F7">
        <w:rPr>
          <w:rFonts w:cs="Arial"/>
          <w:b/>
        </w:rPr>
        <w:t xml:space="preserve">Make-up </w:t>
      </w:r>
      <w:r w:rsidR="00745093" w:rsidRPr="00A731F7">
        <w:rPr>
          <w:rFonts w:cs="Arial"/>
          <w:b/>
        </w:rPr>
        <w:t>Exam</w:t>
      </w:r>
      <w:r w:rsidR="00B70B05" w:rsidRPr="00A731F7">
        <w:rPr>
          <w:rFonts w:cs="Arial"/>
        </w:rPr>
        <w:t xml:space="preserve"> </w:t>
      </w:r>
      <w:r w:rsidR="006918C0" w:rsidRPr="00A731F7">
        <w:rPr>
          <w:rFonts w:cs="Arial"/>
          <w:i/>
          <w:color w:val="808080" w:themeColor="background1" w:themeShade="80"/>
        </w:rPr>
        <w:t>(if applicable</w:t>
      </w:r>
      <w:r w:rsidR="00C6510F" w:rsidRPr="00A731F7">
        <w:rPr>
          <w:rFonts w:cs="Arial"/>
          <w:i/>
          <w:color w:val="808080" w:themeColor="background1" w:themeShade="80"/>
        </w:rPr>
        <w:t>, change content</w:t>
      </w:r>
      <w:r w:rsidR="006918C0" w:rsidRPr="00A731F7">
        <w:rPr>
          <w:rFonts w:cs="Arial"/>
          <w:i/>
          <w:color w:val="808080" w:themeColor="background1" w:themeShade="80"/>
        </w:rPr>
        <w:t>)</w:t>
      </w:r>
    </w:p>
    <w:p w14:paraId="615B9169" w14:textId="77777777" w:rsidR="00A731F7" w:rsidRPr="00A731F7" w:rsidRDefault="00A731F7" w:rsidP="00F0645C">
      <w:pPr>
        <w:rPr>
          <w:rFonts w:cs="Arial"/>
          <w:i/>
          <w:color w:val="808080" w:themeColor="background1" w:themeShade="80"/>
        </w:rPr>
      </w:pPr>
    </w:p>
    <w:p w14:paraId="1174B89F" w14:textId="2A60DF73" w:rsidR="00AD526A" w:rsidRPr="00A731F7" w:rsidRDefault="00AD526A" w:rsidP="00AD526A">
      <w:pPr>
        <w:ind w:left="720"/>
        <w:rPr>
          <w:rFonts w:cs="Arial"/>
          <w:iCs/>
        </w:rPr>
      </w:pPr>
      <w:r w:rsidRPr="00A731F7">
        <w:rPr>
          <w:rFonts w:cs="Arial"/>
          <w:iCs/>
        </w:rPr>
        <w:t>Any student who experiences significant family or personal illness or emergency after the final withdrawal date and is unable to complete course work should ask the instructor for an incomplete for the course. Each case will be managed on an individual basis. The Incomplete Policy must be followed as outli</w:t>
      </w:r>
      <w:r w:rsidR="00471754" w:rsidRPr="00A731F7">
        <w:rPr>
          <w:rFonts w:cs="Arial"/>
          <w:iCs/>
        </w:rPr>
        <w:t>ned in the GWSPH Undergr</w:t>
      </w:r>
      <w:r w:rsidRPr="00A731F7">
        <w:rPr>
          <w:rFonts w:cs="Arial"/>
          <w:iCs/>
        </w:rPr>
        <w:t>aduate Student Handbook.</w:t>
      </w:r>
    </w:p>
    <w:p w14:paraId="419BCF83" w14:textId="14128873" w:rsidR="00AD526A" w:rsidRPr="00A731F7" w:rsidRDefault="00AD526A" w:rsidP="005B07B1">
      <w:pPr>
        <w:shd w:val="clear" w:color="auto" w:fill="FFFFFF"/>
        <w:jc w:val="both"/>
        <w:rPr>
          <w:rFonts w:cs="Arial"/>
          <w:b/>
          <w:bCs/>
          <w:color w:val="000000"/>
        </w:rPr>
      </w:pPr>
    </w:p>
    <w:p w14:paraId="13795A8E" w14:textId="51A15254" w:rsidR="00A731F7" w:rsidRPr="00621020" w:rsidRDefault="00A731F7" w:rsidP="00A731F7">
      <w:pPr>
        <w:spacing w:after="4" w:line="250" w:lineRule="auto"/>
        <w:ind w:left="1"/>
        <w:rPr>
          <w:color w:val="808080" w:themeColor="background1" w:themeShade="80"/>
        </w:rPr>
      </w:pPr>
      <w:bookmarkStart w:id="13" w:name="_Hlk141279763"/>
      <w:r w:rsidRPr="008074C5">
        <w:rPr>
          <w:b/>
        </w:rPr>
        <w:t>Session Outline</w:t>
      </w:r>
      <w:r>
        <w:rPr>
          <w:b/>
        </w:rPr>
        <w:t xml:space="preserve">: </w:t>
      </w:r>
      <w:r w:rsidRPr="49CCBFFE">
        <w:rPr>
          <w:i/>
          <w:iCs/>
          <w:color w:val="808080" w:themeColor="background1" w:themeShade="80"/>
        </w:rPr>
        <w:t xml:space="preserve">For the date of each class meeting, specify: the subject, matter/topics to be covered (e.g., lectures, field trips, guest lecturers, etc.) and the pre-class readings (with complete citations) and assignments. Highlight graded assignment due dates, preferably highlighted in bold or capitalized (e.g., homework, quizzes, papers, projects), and exam dates. </w:t>
      </w:r>
      <w:r w:rsidR="0001505A" w:rsidRPr="0001505A">
        <w:rPr>
          <w:b/>
          <w:bCs/>
          <w:i/>
          <w:iCs/>
          <w:color w:val="808080" w:themeColor="background1" w:themeShade="80"/>
        </w:rPr>
        <w:t>Generally, u</w:t>
      </w:r>
      <w:r w:rsidRPr="0001505A">
        <w:rPr>
          <w:b/>
          <w:bCs/>
          <w:i/>
          <w:iCs/>
          <w:color w:val="808080" w:themeColor="background1" w:themeShade="80"/>
        </w:rPr>
        <w:t>ndergraduate</w:t>
      </w:r>
      <w:r w:rsidRPr="49CCBFFE">
        <w:rPr>
          <w:b/>
          <w:bCs/>
          <w:i/>
          <w:iCs/>
          <w:color w:val="808080" w:themeColor="background1" w:themeShade="80"/>
        </w:rPr>
        <w:t xml:space="preserve"> classes </w:t>
      </w:r>
      <w:r w:rsidR="0001505A">
        <w:rPr>
          <w:b/>
          <w:bCs/>
          <w:i/>
          <w:iCs/>
          <w:color w:val="808080" w:themeColor="background1" w:themeShade="80"/>
        </w:rPr>
        <w:t>are</w:t>
      </w:r>
      <w:r w:rsidRPr="49CCBFFE">
        <w:rPr>
          <w:b/>
          <w:bCs/>
          <w:i/>
          <w:iCs/>
          <w:color w:val="808080" w:themeColor="background1" w:themeShade="80"/>
        </w:rPr>
        <w:t xml:space="preserve"> 15 weeks including the final exam week. </w:t>
      </w:r>
      <w:r w:rsidR="0001505A">
        <w:rPr>
          <w:b/>
          <w:bCs/>
          <w:i/>
          <w:iCs/>
          <w:color w:val="808080" w:themeColor="background1" w:themeShade="80"/>
        </w:rPr>
        <w:t xml:space="preserve">Exceptions to this rule are if there are student presentations the final week of class or similar assignment that cannot be pushed back to the final exam period because it would break up the flow of the class. In these cases, the workload must be adjusted to retain the same number of credit hours, but over fewer weeks. </w:t>
      </w:r>
      <w:r w:rsidR="0001505A" w:rsidRPr="0001505A">
        <w:rPr>
          <w:b/>
          <w:bCs/>
          <w:i/>
          <w:iCs/>
          <w:color w:val="808080" w:themeColor="background1" w:themeShade="80"/>
        </w:rPr>
        <w:t xml:space="preserve">If you have questions please speak with the </w:t>
      </w:r>
      <w:r w:rsidR="003E584B">
        <w:rPr>
          <w:b/>
          <w:bCs/>
          <w:i/>
          <w:iCs/>
          <w:color w:val="808080" w:themeColor="background1" w:themeShade="80"/>
        </w:rPr>
        <w:t>Associate</w:t>
      </w:r>
      <w:r w:rsidR="0001505A" w:rsidRPr="0001505A">
        <w:rPr>
          <w:b/>
          <w:bCs/>
          <w:i/>
          <w:iCs/>
          <w:color w:val="808080" w:themeColor="background1" w:themeShade="80"/>
        </w:rPr>
        <w:t xml:space="preserve"> Dean of Undergraduate Education or Director for Academic Planning and Accreditation.  </w:t>
      </w:r>
    </w:p>
    <w:bookmarkEnd w:id="13"/>
    <w:p w14:paraId="7259EF26" w14:textId="44C94850" w:rsidR="002E2DF0" w:rsidRDefault="002E2DF0" w:rsidP="002E2DF0">
      <w:pPr>
        <w:rPr>
          <w:rFonts w:cs="Arial"/>
          <w:color w:val="808080" w:themeColor="background1" w:themeShade="80"/>
        </w:rPr>
      </w:pPr>
    </w:p>
    <w:tbl>
      <w:tblPr>
        <w:tblStyle w:val="TableGrid1"/>
        <w:tblW w:w="5000" w:type="pct"/>
        <w:tblInd w:w="0" w:type="dxa"/>
        <w:tblCellMar>
          <w:right w:w="51" w:type="dxa"/>
        </w:tblCellMar>
        <w:tblLook w:val="04A0" w:firstRow="1" w:lastRow="0" w:firstColumn="1" w:lastColumn="0" w:noHBand="0" w:noVBand="1"/>
      </w:tblPr>
      <w:tblGrid>
        <w:gridCol w:w="9676"/>
        <w:gridCol w:w="1114"/>
      </w:tblGrid>
      <w:tr w:rsidR="00A731F7" w14:paraId="522FFA88" w14:textId="77777777" w:rsidTr="00F20FE8">
        <w:trPr>
          <w:trHeight w:val="241"/>
        </w:trPr>
        <w:tc>
          <w:tcPr>
            <w:tcW w:w="4484" w:type="pct"/>
            <w:tcBorders>
              <w:top w:val="single" w:sz="4" w:space="0" w:color="000000" w:themeColor="text1"/>
              <w:left w:val="single" w:sz="4" w:space="0" w:color="000000" w:themeColor="text1"/>
              <w:bottom w:val="single" w:sz="4" w:space="0" w:color="000000" w:themeColor="text1"/>
              <w:right w:val="nil"/>
            </w:tcBorders>
          </w:tcPr>
          <w:p w14:paraId="48A38DB2" w14:textId="77777777" w:rsidR="00A731F7" w:rsidRPr="000C24C5" w:rsidRDefault="00A731F7" w:rsidP="00F20FE8">
            <w:pPr>
              <w:spacing w:line="259" w:lineRule="auto"/>
              <w:ind w:left="1013"/>
              <w:jc w:val="center"/>
              <w:rPr>
                <w:sz w:val="24"/>
                <w:szCs w:val="24"/>
              </w:rPr>
            </w:pPr>
            <w:r w:rsidRPr="000C24C5">
              <w:rPr>
                <w:b/>
                <w:sz w:val="24"/>
                <w:szCs w:val="24"/>
              </w:rPr>
              <w:t xml:space="preserve">Session Outline </w:t>
            </w:r>
          </w:p>
        </w:tc>
        <w:tc>
          <w:tcPr>
            <w:tcW w:w="516" w:type="pct"/>
            <w:tcBorders>
              <w:top w:val="single" w:sz="4" w:space="0" w:color="000000" w:themeColor="text1"/>
              <w:left w:val="nil"/>
              <w:bottom w:val="single" w:sz="4" w:space="0" w:color="000000" w:themeColor="text1"/>
              <w:right w:val="single" w:sz="4" w:space="0" w:color="000000" w:themeColor="text1"/>
            </w:tcBorders>
          </w:tcPr>
          <w:p w14:paraId="457FC832" w14:textId="77777777" w:rsidR="00A731F7" w:rsidRDefault="00A731F7" w:rsidP="00F20FE8">
            <w:pPr>
              <w:spacing w:after="160" w:line="259" w:lineRule="auto"/>
            </w:pPr>
          </w:p>
        </w:tc>
      </w:tr>
      <w:tr w:rsidR="00A731F7" w14:paraId="0D2E24D2"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15AB217B" w14:textId="77777777" w:rsidR="00A731F7" w:rsidRPr="00A731F7" w:rsidRDefault="00A731F7" w:rsidP="00F20FE8">
            <w:pPr>
              <w:spacing w:line="259" w:lineRule="auto"/>
              <w:ind w:left="107"/>
              <w:rPr>
                <w:sz w:val="20"/>
                <w:szCs w:val="20"/>
              </w:rPr>
            </w:pPr>
            <w:r w:rsidRPr="00A731F7">
              <w:rPr>
                <w:b/>
                <w:sz w:val="20"/>
                <w:szCs w:val="20"/>
              </w:rPr>
              <w:t xml:space="preserve">Session 1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613018A4" w14:textId="77777777" w:rsidR="00A731F7" w:rsidRPr="00A731F7" w:rsidRDefault="00A731F7" w:rsidP="00F20FE8">
            <w:pPr>
              <w:spacing w:line="259" w:lineRule="auto"/>
              <w:jc w:val="both"/>
              <w:rPr>
                <w:sz w:val="20"/>
                <w:szCs w:val="20"/>
              </w:rPr>
            </w:pPr>
            <w:r w:rsidRPr="00A731F7">
              <w:rPr>
                <w:b/>
                <w:sz w:val="20"/>
                <w:szCs w:val="20"/>
              </w:rPr>
              <w:t xml:space="preserve">Day/Date </w:t>
            </w:r>
          </w:p>
        </w:tc>
      </w:tr>
      <w:tr w:rsidR="00A731F7" w14:paraId="5BEE6655" w14:textId="77777777" w:rsidTr="00F20FE8">
        <w:trPr>
          <w:trHeight w:val="7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74C94" w14:textId="77777777" w:rsidR="00A731F7" w:rsidRPr="00A731F7" w:rsidRDefault="00A731F7" w:rsidP="00F20FE8">
            <w:pPr>
              <w:spacing w:line="259" w:lineRule="auto"/>
              <w:ind w:left="107"/>
              <w:rPr>
                <w:sz w:val="20"/>
                <w:szCs w:val="20"/>
              </w:rPr>
            </w:pPr>
            <w:r w:rsidRPr="00A731F7">
              <w:rPr>
                <w:sz w:val="20"/>
                <w:szCs w:val="20"/>
              </w:rPr>
              <w:t xml:space="preserve">TOPIC(S) /Learning </w:t>
            </w:r>
            <w:commentRangeStart w:id="14"/>
            <w:r w:rsidRPr="00A731F7">
              <w:rPr>
                <w:sz w:val="20"/>
                <w:szCs w:val="20"/>
              </w:rPr>
              <w:t>Objectives</w:t>
            </w:r>
            <w:commentRangeEnd w:id="14"/>
            <w:r w:rsidRPr="00A731F7">
              <w:rPr>
                <w:rStyle w:val="CommentReference"/>
                <w:sz w:val="20"/>
                <w:szCs w:val="20"/>
              </w:rPr>
              <w:commentReference w:id="14"/>
            </w:r>
          </w:p>
          <w:p w14:paraId="50519DC2" w14:textId="77777777" w:rsidR="00A731F7" w:rsidRPr="00A731F7" w:rsidRDefault="00A731F7" w:rsidP="00F20FE8">
            <w:pPr>
              <w:spacing w:line="259" w:lineRule="auto"/>
              <w:ind w:left="107"/>
              <w:rPr>
                <w:sz w:val="20"/>
                <w:szCs w:val="20"/>
              </w:rPr>
            </w:pPr>
            <w:r w:rsidRPr="00A731F7">
              <w:rPr>
                <w:sz w:val="20"/>
                <w:szCs w:val="20"/>
              </w:rPr>
              <w:t xml:space="preserve"> </w:t>
            </w:r>
          </w:p>
          <w:p w14:paraId="661E0D11" w14:textId="77777777" w:rsidR="00A731F7" w:rsidRPr="00A731F7" w:rsidRDefault="00A731F7" w:rsidP="00F20FE8">
            <w:pPr>
              <w:spacing w:line="259" w:lineRule="auto"/>
              <w:ind w:left="107"/>
              <w:rPr>
                <w:sz w:val="20"/>
                <w:szCs w:val="20"/>
              </w:rPr>
            </w:pPr>
            <w:r w:rsidRPr="00A731F7">
              <w:rPr>
                <w:sz w:val="20"/>
                <w:szCs w:val="20"/>
              </w:rPr>
              <w:t>Required readings, including complete citations</w:t>
            </w:r>
          </w:p>
          <w:p w14:paraId="29E82D1A" w14:textId="77777777" w:rsidR="00A731F7" w:rsidRPr="00A731F7" w:rsidRDefault="00A731F7" w:rsidP="00F20FE8">
            <w:pPr>
              <w:spacing w:line="259" w:lineRule="auto"/>
              <w:ind w:left="107"/>
              <w:rPr>
                <w:sz w:val="20"/>
                <w:szCs w:val="20"/>
              </w:rPr>
            </w:pPr>
          </w:p>
          <w:p w14:paraId="4B1715D0" w14:textId="77777777" w:rsidR="00A731F7" w:rsidRPr="00A731F7" w:rsidRDefault="00A731F7" w:rsidP="00F20FE8">
            <w:pPr>
              <w:spacing w:line="259" w:lineRule="auto"/>
              <w:ind w:left="107"/>
              <w:rPr>
                <w:sz w:val="20"/>
                <w:szCs w:val="20"/>
              </w:rPr>
            </w:pPr>
            <w:r w:rsidRPr="00A731F7">
              <w:rPr>
                <w:sz w:val="20"/>
                <w:szCs w:val="20"/>
              </w:rPr>
              <w:t xml:space="preserve">Recommended readings, including complete citations </w:t>
            </w:r>
          </w:p>
          <w:p w14:paraId="4FAC9E75" w14:textId="77777777" w:rsidR="00A731F7" w:rsidRPr="00A731F7" w:rsidRDefault="00A731F7" w:rsidP="00F20FE8">
            <w:pPr>
              <w:spacing w:line="259" w:lineRule="auto"/>
              <w:ind w:left="107"/>
              <w:rPr>
                <w:sz w:val="20"/>
                <w:szCs w:val="20"/>
              </w:rPr>
            </w:pPr>
            <w:r w:rsidRPr="00A731F7">
              <w:rPr>
                <w:sz w:val="20"/>
                <w:szCs w:val="20"/>
              </w:rPr>
              <w:t xml:space="preserve"> </w:t>
            </w:r>
          </w:p>
          <w:p w14:paraId="2C47DCCD" w14:textId="77777777" w:rsidR="00A731F7" w:rsidRPr="00A731F7" w:rsidRDefault="00A731F7" w:rsidP="00F20FE8">
            <w:pPr>
              <w:spacing w:after="160" w:line="259" w:lineRule="auto"/>
              <w:ind w:left="90"/>
              <w:rPr>
                <w:sz w:val="20"/>
                <w:szCs w:val="20"/>
              </w:rPr>
            </w:pPr>
            <w:r w:rsidRPr="00A731F7">
              <w:rPr>
                <w:sz w:val="20"/>
                <w:szCs w:val="20"/>
              </w:rPr>
              <w:t xml:space="preserve">Assignments  </w:t>
            </w:r>
          </w:p>
        </w:tc>
      </w:tr>
      <w:tr w:rsidR="00A731F7" w14:paraId="310FF247"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63D8BE1E" w14:textId="77777777" w:rsidR="00A731F7" w:rsidRPr="00A731F7" w:rsidRDefault="00A731F7" w:rsidP="00F20FE8">
            <w:pPr>
              <w:spacing w:line="259" w:lineRule="auto"/>
              <w:ind w:left="107"/>
              <w:rPr>
                <w:sz w:val="20"/>
                <w:szCs w:val="20"/>
              </w:rPr>
            </w:pPr>
            <w:r w:rsidRPr="00A731F7">
              <w:rPr>
                <w:b/>
                <w:sz w:val="20"/>
                <w:szCs w:val="20"/>
              </w:rPr>
              <w:t xml:space="preserve">Session 2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0D026CAD" w14:textId="77777777" w:rsidR="00A731F7" w:rsidRPr="00A731F7" w:rsidRDefault="00A731F7" w:rsidP="00F20FE8">
            <w:pPr>
              <w:spacing w:line="259" w:lineRule="auto"/>
              <w:jc w:val="both"/>
              <w:rPr>
                <w:sz w:val="20"/>
                <w:szCs w:val="20"/>
              </w:rPr>
            </w:pPr>
            <w:r w:rsidRPr="00A731F7">
              <w:rPr>
                <w:b/>
                <w:sz w:val="20"/>
                <w:szCs w:val="20"/>
              </w:rPr>
              <w:t xml:space="preserve">Day/Date </w:t>
            </w:r>
          </w:p>
        </w:tc>
      </w:tr>
      <w:tr w:rsidR="00A731F7" w14:paraId="49103880" w14:textId="77777777" w:rsidTr="00F20FE8">
        <w:trPr>
          <w:trHeight w:val="162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E67EE" w14:textId="77777777" w:rsidR="00A731F7" w:rsidRPr="00A731F7" w:rsidRDefault="00A731F7" w:rsidP="00F20FE8">
            <w:pPr>
              <w:spacing w:line="259" w:lineRule="auto"/>
              <w:ind w:left="107"/>
              <w:rPr>
                <w:sz w:val="20"/>
                <w:szCs w:val="20"/>
              </w:rPr>
            </w:pPr>
            <w:r w:rsidRPr="00A731F7">
              <w:rPr>
                <w:sz w:val="20"/>
                <w:szCs w:val="20"/>
              </w:rPr>
              <w:lastRenderedPageBreak/>
              <w:t xml:space="preserve">TOPIC(S)/Learning Objectives </w:t>
            </w:r>
          </w:p>
          <w:p w14:paraId="48760302" w14:textId="77777777" w:rsidR="00A731F7" w:rsidRPr="00A731F7" w:rsidRDefault="00A731F7" w:rsidP="00F20FE8">
            <w:pPr>
              <w:spacing w:line="259" w:lineRule="auto"/>
              <w:ind w:left="107"/>
              <w:rPr>
                <w:sz w:val="20"/>
                <w:szCs w:val="20"/>
              </w:rPr>
            </w:pPr>
            <w:r w:rsidRPr="00A731F7">
              <w:rPr>
                <w:sz w:val="20"/>
                <w:szCs w:val="20"/>
              </w:rPr>
              <w:t xml:space="preserve"> </w:t>
            </w:r>
          </w:p>
          <w:p w14:paraId="725E2CA1" w14:textId="77777777" w:rsidR="00A731F7" w:rsidRPr="00A731F7" w:rsidRDefault="00A731F7" w:rsidP="00F20FE8">
            <w:pPr>
              <w:spacing w:line="259" w:lineRule="auto"/>
              <w:ind w:left="107"/>
              <w:rPr>
                <w:sz w:val="20"/>
                <w:szCs w:val="20"/>
              </w:rPr>
            </w:pPr>
            <w:r w:rsidRPr="00A731F7">
              <w:rPr>
                <w:sz w:val="20"/>
                <w:szCs w:val="20"/>
              </w:rPr>
              <w:t>Required readings, including complete citations</w:t>
            </w:r>
          </w:p>
          <w:p w14:paraId="21E31294" w14:textId="77777777" w:rsidR="00A731F7" w:rsidRPr="00A731F7" w:rsidRDefault="00A731F7" w:rsidP="00F20FE8">
            <w:pPr>
              <w:spacing w:line="259" w:lineRule="auto"/>
              <w:ind w:left="107"/>
              <w:rPr>
                <w:sz w:val="20"/>
                <w:szCs w:val="20"/>
              </w:rPr>
            </w:pPr>
          </w:p>
          <w:p w14:paraId="1F4C756F" w14:textId="77777777" w:rsidR="00A731F7" w:rsidRPr="00A731F7" w:rsidRDefault="00A731F7" w:rsidP="00F20FE8">
            <w:pPr>
              <w:spacing w:line="259" w:lineRule="auto"/>
              <w:ind w:left="107"/>
              <w:rPr>
                <w:sz w:val="20"/>
                <w:szCs w:val="20"/>
              </w:rPr>
            </w:pPr>
            <w:r w:rsidRPr="00A731F7">
              <w:rPr>
                <w:sz w:val="20"/>
                <w:szCs w:val="20"/>
              </w:rPr>
              <w:t xml:space="preserve">Recommended readings, including complete citations </w:t>
            </w:r>
          </w:p>
          <w:p w14:paraId="5341E99B" w14:textId="77777777" w:rsidR="00A731F7" w:rsidRPr="00A731F7" w:rsidRDefault="00A731F7" w:rsidP="00F20FE8">
            <w:pPr>
              <w:spacing w:line="259" w:lineRule="auto"/>
              <w:ind w:left="107"/>
              <w:rPr>
                <w:sz w:val="20"/>
                <w:szCs w:val="20"/>
              </w:rPr>
            </w:pPr>
            <w:r w:rsidRPr="00A731F7">
              <w:rPr>
                <w:sz w:val="20"/>
                <w:szCs w:val="20"/>
              </w:rPr>
              <w:t xml:space="preserve"> </w:t>
            </w:r>
          </w:p>
          <w:p w14:paraId="22ABC7B0" w14:textId="77777777" w:rsidR="00A731F7" w:rsidRPr="00A731F7" w:rsidRDefault="00A731F7" w:rsidP="00F20FE8">
            <w:pPr>
              <w:spacing w:line="259" w:lineRule="auto"/>
              <w:ind w:left="107"/>
              <w:rPr>
                <w:sz w:val="20"/>
                <w:szCs w:val="20"/>
              </w:rPr>
            </w:pPr>
            <w:r w:rsidRPr="00A731F7">
              <w:rPr>
                <w:sz w:val="20"/>
                <w:szCs w:val="20"/>
              </w:rPr>
              <w:t>Assignments</w:t>
            </w:r>
          </w:p>
          <w:p w14:paraId="33185F63" w14:textId="77777777" w:rsidR="00A731F7" w:rsidRPr="00A731F7" w:rsidRDefault="00A731F7" w:rsidP="00F20FE8">
            <w:pPr>
              <w:spacing w:line="259" w:lineRule="auto"/>
              <w:ind w:left="107"/>
              <w:rPr>
                <w:sz w:val="20"/>
                <w:szCs w:val="20"/>
              </w:rPr>
            </w:pPr>
          </w:p>
        </w:tc>
      </w:tr>
      <w:tr w:rsidR="00A731F7" w14:paraId="6DA0F908"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0E5450AF" w14:textId="77777777" w:rsidR="00A731F7" w:rsidRPr="00A731F7" w:rsidRDefault="00A731F7" w:rsidP="00F20FE8">
            <w:pPr>
              <w:spacing w:line="259" w:lineRule="auto"/>
              <w:ind w:left="107"/>
              <w:rPr>
                <w:sz w:val="20"/>
                <w:szCs w:val="20"/>
              </w:rPr>
            </w:pPr>
            <w:r w:rsidRPr="00A731F7">
              <w:rPr>
                <w:b/>
                <w:sz w:val="20"/>
                <w:szCs w:val="20"/>
              </w:rPr>
              <w:t xml:space="preserve">Session 3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53A7F64E" w14:textId="77777777" w:rsidR="00A731F7" w:rsidRPr="00A731F7" w:rsidRDefault="00A731F7" w:rsidP="00F20FE8">
            <w:pPr>
              <w:spacing w:line="259" w:lineRule="auto"/>
              <w:jc w:val="both"/>
              <w:rPr>
                <w:sz w:val="20"/>
                <w:szCs w:val="20"/>
              </w:rPr>
            </w:pPr>
            <w:r w:rsidRPr="00A731F7">
              <w:rPr>
                <w:b/>
                <w:sz w:val="20"/>
                <w:szCs w:val="20"/>
              </w:rPr>
              <w:t xml:space="preserve">Day/Date </w:t>
            </w:r>
          </w:p>
        </w:tc>
      </w:tr>
      <w:tr w:rsidR="00A731F7" w14:paraId="2F77CE8A" w14:textId="77777777" w:rsidTr="00F20FE8">
        <w:trPr>
          <w:trHeight w:val="169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E9AEC" w14:textId="77777777" w:rsidR="00A731F7" w:rsidRPr="00A731F7" w:rsidRDefault="00A731F7" w:rsidP="00F20FE8">
            <w:pPr>
              <w:spacing w:line="259" w:lineRule="auto"/>
              <w:ind w:left="107"/>
              <w:rPr>
                <w:sz w:val="20"/>
                <w:szCs w:val="20"/>
              </w:rPr>
            </w:pPr>
            <w:r w:rsidRPr="00A731F7">
              <w:rPr>
                <w:sz w:val="20"/>
                <w:szCs w:val="20"/>
              </w:rPr>
              <w:t xml:space="preserve">TOPIC(S)/Learning Objectives </w:t>
            </w:r>
          </w:p>
          <w:p w14:paraId="3B0A22AE" w14:textId="77777777" w:rsidR="00A731F7" w:rsidRPr="00A731F7" w:rsidRDefault="00A731F7" w:rsidP="00F20FE8">
            <w:pPr>
              <w:spacing w:line="259" w:lineRule="auto"/>
              <w:ind w:left="107"/>
              <w:rPr>
                <w:sz w:val="20"/>
                <w:szCs w:val="20"/>
              </w:rPr>
            </w:pPr>
            <w:r w:rsidRPr="00A731F7">
              <w:rPr>
                <w:sz w:val="20"/>
                <w:szCs w:val="20"/>
              </w:rPr>
              <w:t xml:space="preserve"> </w:t>
            </w:r>
          </w:p>
          <w:p w14:paraId="0EE149FA" w14:textId="77777777" w:rsidR="00A731F7" w:rsidRPr="00A731F7" w:rsidRDefault="00A731F7" w:rsidP="00F20FE8">
            <w:pPr>
              <w:spacing w:line="259" w:lineRule="auto"/>
              <w:ind w:left="107"/>
              <w:rPr>
                <w:sz w:val="20"/>
                <w:szCs w:val="20"/>
              </w:rPr>
            </w:pPr>
            <w:r w:rsidRPr="00A731F7">
              <w:rPr>
                <w:sz w:val="20"/>
                <w:szCs w:val="20"/>
              </w:rPr>
              <w:t>Required readings, including complete citations</w:t>
            </w:r>
          </w:p>
          <w:p w14:paraId="73DFAA59" w14:textId="77777777" w:rsidR="00A731F7" w:rsidRPr="00A731F7" w:rsidRDefault="00A731F7" w:rsidP="00F20FE8">
            <w:pPr>
              <w:spacing w:line="259" w:lineRule="auto"/>
              <w:ind w:left="107"/>
              <w:rPr>
                <w:sz w:val="20"/>
                <w:szCs w:val="20"/>
              </w:rPr>
            </w:pPr>
          </w:p>
          <w:p w14:paraId="669710D1" w14:textId="77777777" w:rsidR="00A731F7" w:rsidRPr="00A731F7" w:rsidRDefault="00A731F7" w:rsidP="00F20FE8">
            <w:pPr>
              <w:spacing w:line="259" w:lineRule="auto"/>
              <w:ind w:left="107"/>
              <w:rPr>
                <w:sz w:val="20"/>
                <w:szCs w:val="20"/>
              </w:rPr>
            </w:pPr>
            <w:r w:rsidRPr="00A731F7">
              <w:rPr>
                <w:sz w:val="20"/>
                <w:szCs w:val="20"/>
              </w:rPr>
              <w:t xml:space="preserve">Recommended readings, including complete citations </w:t>
            </w:r>
          </w:p>
          <w:p w14:paraId="4C6CFEC3" w14:textId="77777777" w:rsidR="00A731F7" w:rsidRPr="00A731F7" w:rsidRDefault="00A731F7" w:rsidP="00F20FE8">
            <w:pPr>
              <w:spacing w:line="259" w:lineRule="auto"/>
              <w:ind w:left="107"/>
              <w:rPr>
                <w:sz w:val="20"/>
                <w:szCs w:val="20"/>
              </w:rPr>
            </w:pPr>
            <w:r w:rsidRPr="00A731F7">
              <w:rPr>
                <w:sz w:val="20"/>
                <w:szCs w:val="20"/>
              </w:rPr>
              <w:t xml:space="preserve"> </w:t>
            </w:r>
          </w:p>
          <w:p w14:paraId="0C765AB5" w14:textId="77777777" w:rsidR="00A731F7" w:rsidRPr="00A731F7" w:rsidRDefault="00A731F7" w:rsidP="00F20FE8">
            <w:pPr>
              <w:spacing w:line="259" w:lineRule="auto"/>
              <w:ind w:left="107"/>
              <w:rPr>
                <w:sz w:val="20"/>
                <w:szCs w:val="20"/>
              </w:rPr>
            </w:pPr>
            <w:r w:rsidRPr="00A731F7">
              <w:rPr>
                <w:sz w:val="20"/>
                <w:szCs w:val="20"/>
              </w:rPr>
              <w:t xml:space="preserve">Assignments </w:t>
            </w:r>
          </w:p>
          <w:p w14:paraId="33827964" w14:textId="77777777" w:rsidR="00A731F7" w:rsidRPr="00A731F7" w:rsidRDefault="00A731F7" w:rsidP="00F20FE8">
            <w:pPr>
              <w:spacing w:line="259" w:lineRule="auto"/>
              <w:ind w:left="107"/>
              <w:rPr>
                <w:sz w:val="20"/>
                <w:szCs w:val="20"/>
              </w:rPr>
            </w:pPr>
          </w:p>
        </w:tc>
      </w:tr>
      <w:tr w:rsidR="00A731F7" w14:paraId="6718E490" w14:textId="77777777" w:rsidTr="00F20FE8">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223B5C7A" w14:textId="77777777" w:rsidR="00A731F7" w:rsidRPr="00A731F7" w:rsidRDefault="00A731F7" w:rsidP="00F20FE8">
            <w:pPr>
              <w:spacing w:line="259" w:lineRule="auto"/>
              <w:ind w:left="107"/>
              <w:rPr>
                <w:sz w:val="20"/>
                <w:szCs w:val="20"/>
              </w:rPr>
            </w:pPr>
            <w:r w:rsidRPr="00A731F7">
              <w:rPr>
                <w:b/>
                <w:sz w:val="20"/>
                <w:szCs w:val="20"/>
              </w:rPr>
              <w:t xml:space="preserve">Session 4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5A576DB7" w14:textId="77777777" w:rsidR="00A731F7" w:rsidRPr="00A731F7" w:rsidRDefault="00A731F7" w:rsidP="00F20FE8">
            <w:pPr>
              <w:spacing w:line="259" w:lineRule="auto"/>
              <w:jc w:val="both"/>
              <w:rPr>
                <w:sz w:val="20"/>
                <w:szCs w:val="20"/>
              </w:rPr>
            </w:pPr>
            <w:r w:rsidRPr="00A731F7">
              <w:rPr>
                <w:b/>
                <w:sz w:val="20"/>
                <w:szCs w:val="20"/>
              </w:rPr>
              <w:t xml:space="preserve">Day/Date </w:t>
            </w:r>
          </w:p>
        </w:tc>
      </w:tr>
      <w:tr w:rsidR="00A731F7" w14:paraId="5E4542C1"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55569" w14:textId="77777777" w:rsidR="00A731F7" w:rsidRPr="00A731F7" w:rsidRDefault="00A731F7" w:rsidP="00F20FE8">
            <w:pPr>
              <w:spacing w:line="259" w:lineRule="auto"/>
              <w:ind w:left="107"/>
              <w:rPr>
                <w:sz w:val="20"/>
                <w:szCs w:val="20"/>
              </w:rPr>
            </w:pPr>
            <w:r w:rsidRPr="00A731F7">
              <w:rPr>
                <w:sz w:val="20"/>
                <w:szCs w:val="20"/>
              </w:rPr>
              <w:t xml:space="preserve">TOPIC(S)/Learning Objectives </w:t>
            </w:r>
          </w:p>
          <w:p w14:paraId="04AA629B" w14:textId="77777777" w:rsidR="00A731F7" w:rsidRPr="00A731F7" w:rsidRDefault="00A731F7" w:rsidP="00F20FE8">
            <w:pPr>
              <w:spacing w:line="259" w:lineRule="auto"/>
              <w:ind w:left="107"/>
              <w:rPr>
                <w:sz w:val="20"/>
                <w:szCs w:val="20"/>
              </w:rPr>
            </w:pPr>
          </w:p>
          <w:p w14:paraId="17959666" w14:textId="77777777" w:rsidR="00A731F7" w:rsidRPr="00A731F7" w:rsidRDefault="00A731F7" w:rsidP="00F20FE8">
            <w:pPr>
              <w:spacing w:line="259" w:lineRule="auto"/>
              <w:ind w:left="107"/>
              <w:rPr>
                <w:sz w:val="20"/>
                <w:szCs w:val="20"/>
              </w:rPr>
            </w:pPr>
            <w:r w:rsidRPr="00A731F7">
              <w:rPr>
                <w:sz w:val="20"/>
                <w:szCs w:val="20"/>
              </w:rPr>
              <w:t>Required readings, including complete citations</w:t>
            </w:r>
          </w:p>
          <w:p w14:paraId="60B78279" w14:textId="77777777" w:rsidR="00A731F7" w:rsidRPr="00A731F7" w:rsidRDefault="00A731F7" w:rsidP="00F20FE8">
            <w:pPr>
              <w:spacing w:line="259" w:lineRule="auto"/>
              <w:ind w:left="107"/>
              <w:rPr>
                <w:sz w:val="20"/>
                <w:szCs w:val="20"/>
              </w:rPr>
            </w:pPr>
          </w:p>
          <w:p w14:paraId="7B15375E" w14:textId="77777777" w:rsidR="00A731F7" w:rsidRPr="00A731F7" w:rsidRDefault="00A731F7" w:rsidP="00F20FE8">
            <w:pPr>
              <w:spacing w:line="259" w:lineRule="auto"/>
              <w:ind w:left="107"/>
              <w:rPr>
                <w:sz w:val="20"/>
                <w:szCs w:val="20"/>
              </w:rPr>
            </w:pPr>
            <w:r w:rsidRPr="00A731F7">
              <w:rPr>
                <w:sz w:val="20"/>
                <w:szCs w:val="20"/>
              </w:rPr>
              <w:t xml:space="preserve">Recommended readings, including complete citations </w:t>
            </w:r>
          </w:p>
          <w:p w14:paraId="77FA0210" w14:textId="77777777" w:rsidR="00A731F7" w:rsidRPr="00A731F7" w:rsidRDefault="00A731F7" w:rsidP="00F20FE8">
            <w:pPr>
              <w:spacing w:line="259" w:lineRule="auto"/>
              <w:ind w:left="107"/>
              <w:rPr>
                <w:sz w:val="20"/>
                <w:szCs w:val="20"/>
              </w:rPr>
            </w:pPr>
          </w:p>
          <w:p w14:paraId="4D2E15D3" w14:textId="77777777" w:rsidR="00A731F7" w:rsidRPr="00A731F7" w:rsidRDefault="00A731F7" w:rsidP="00F20FE8">
            <w:pPr>
              <w:spacing w:line="259" w:lineRule="auto"/>
              <w:ind w:left="107"/>
              <w:rPr>
                <w:sz w:val="20"/>
                <w:szCs w:val="20"/>
              </w:rPr>
            </w:pPr>
            <w:r w:rsidRPr="00A731F7">
              <w:rPr>
                <w:sz w:val="20"/>
                <w:szCs w:val="20"/>
              </w:rPr>
              <w:t xml:space="preserve">Assignments </w:t>
            </w:r>
          </w:p>
          <w:p w14:paraId="7C081CC9" w14:textId="77777777" w:rsidR="00A731F7" w:rsidRPr="00A731F7" w:rsidRDefault="00A731F7" w:rsidP="00F20FE8">
            <w:pPr>
              <w:spacing w:line="259" w:lineRule="auto"/>
              <w:ind w:left="107"/>
              <w:rPr>
                <w:sz w:val="20"/>
                <w:szCs w:val="20"/>
              </w:rPr>
            </w:pPr>
          </w:p>
        </w:tc>
      </w:tr>
      <w:tr w:rsidR="00A731F7" w:rsidRPr="00A31323" w14:paraId="6424A895" w14:textId="77777777" w:rsidTr="00F20FE8">
        <w:trPr>
          <w:trHeight w:val="70"/>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221ECA25" w14:textId="77777777" w:rsidR="00A731F7" w:rsidRPr="00A731F7" w:rsidRDefault="00A731F7" w:rsidP="00F20FE8">
            <w:pPr>
              <w:ind w:left="180"/>
              <w:rPr>
                <w:b/>
                <w:bCs/>
                <w:sz w:val="20"/>
                <w:szCs w:val="20"/>
              </w:rPr>
            </w:pPr>
            <w:r w:rsidRPr="00A731F7">
              <w:rPr>
                <w:b/>
                <w:bCs/>
                <w:sz w:val="20"/>
                <w:szCs w:val="20"/>
              </w:rPr>
              <w:t xml:space="preserve">Session 5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123DB3BA" w14:textId="77777777" w:rsidR="00A731F7" w:rsidRPr="00A731F7" w:rsidRDefault="00A731F7" w:rsidP="00F20FE8">
            <w:pPr>
              <w:ind w:left="180"/>
              <w:rPr>
                <w:b/>
                <w:bCs/>
                <w:sz w:val="20"/>
                <w:szCs w:val="20"/>
              </w:rPr>
            </w:pPr>
            <w:r w:rsidRPr="00A731F7">
              <w:rPr>
                <w:b/>
                <w:bCs/>
                <w:sz w:val="20"/>
                <w:szCs w:val="20"/>
              </w:rPr>
              <w:t xml:space="preserve">Day/Date </w:t>
            </w:r>
          </w:p>
        </w:tc>
      </w:tr>
      <w:tr w:rsidR="00A731F7" w14:paraId="5A073EDC"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436F1" w14:textId="77777777" w:rsidR="00A731F7" w:rsidRPr="00A731F7" w:rsidRDefault="00A731F7" w:rsidP="00F20FE8">
            <w:pPr>
              <w:spacing w:line="259" w:lineRule="auto"/>
              <w:ind w:left="107"/>
              <w:rPr>
                <w:sz w:val="20"/>
                <w:szCs w:val="20"/>
              </w:rPr>
            </w:pPr>
            <w:r w:rsidRPr="00A731F7">
              <w:rPr>
                <w:sz w:val="20"/>
                <w:szCs w:val="20"/>
              </w:rPr>
              <w:t xml:space="preserve">TOPIC(S)/Learning Objectives </w:t>
            </w:r>
          </w:p>
          <w:p w14:paraId="389C9B16" w14:textId="77777777" w:rsidR="00A731F7" w:rsidRPr="00A731F7" w:rsidRDefault="00A731F7" w:rsidP="00F20FE8">
            <w:pPr>
              <w:spacing w:line="259" w:lineRule="auto"/>
              <w:ind w:left="107"/>
              <w:rPr>
                <w:sz w:val="20"/>
                <w:szCs w:val="20"/>
              </w:rPr>
            </w:pPr>
            <w:r w:rsidRPr="00A731F7">
              <w:rPr>
                <w:sz w:val="20"/>
                <w:szCs w:val="20"/>
              </w:rPr>
              <w:t xml:space="preserve"> </w:t>
            </w:r>
          </w:p>
          <w:p w14:paraId="6AF6653E" w14:textId="77777777" w:rsidR="00A731F7" w:rsidRPr="00A731F7" w:rsidRDefault="00A731F7" w:rsidP="00F20FE8">
            <w:pPr>
              <w:spacing w:line="259" w:lineRule="auto"/>
              <w:ind w:left="107"/>
              <w:rPr>
                <w:sz w:val="20"/>
                <w:szCs w:val="20"/>
              </w:rPr>
            </w:pPr>
            <w:r w:rsidRPr="00A731F7">
              <w:rPr>
                <w:sz w:val="20"/>
                <w:szCs w:val="20"/>
              </w:rPr>
              <w:t>Required readings, including complete citations</w:t>
            </w:r>
          </w:p>
          <w:p w14:paraId="0996FBF4" w14:textId="77777777" w:rsidR="00A731F7" w:rsidRPr="00A731F7" w:rsidRDefault="00A731F7" w:rsidP="00F20FE8">
            <w:pPr>
              <w:spacing w:line="259" w:lineRule="auto"/>
              <w:ind w:left="107"/>
              <w:rPr>
                <w:sz w:val="20"/>
                <w:szCs w:val="20"/>
              </w:rPr>
            </w:pPr>
          </w:p>
          <w:p w14:paraId="004C8002" w14:textId="77777777" w:rsidR="00A731F7" w:rsidRPr="00A731F7" w:rsidRDefault="00A731F7" w:rsidP="00F20FE8">
            <w:pPr>
              <w:spacing w:line="259" w:lineRule="auto"/>
              <w:ind w:left="107"/>
              <w:rPr>
                <w:sz w:val="20"/>
                <w:szCs w:val="20"/>
              </w:rPr>
            </w:pPr>
            <w:r w:rsidRPr="00A731F7">
              <w:rPr>
                <w:sz w:val="20"/>
                <w:szCs w:val="20"/>
              </w:rPr>
              <w:t xml:space="preserve">Recommended readings, including complete citations </w:t>
            </w:r>
          </w:p>
          <w:p w14:paraId="11D78154" w14:textId="77777777" w:rsidR="00A731F7" w:rsidRPr="00A731F7" w:rsidRDefault="00A731F7" w:rsidP="00F20FE8">
            <w:pPr>
              <w:spacing w:line="259" w:lineRule="auto"/>
              <w:ind w:left="107"/>
              <w:rPr>
                <w:sz w:val="20"/>
                <w:szCs w:val="20"/>
              </w:rPr>
            </w:pPr>
            <w:r w:rsidRPr="00A731F7">
              <w:rPr>
                <w:sz w:val="20"/>
                <w:szCs w:val="20"/>
              </w:rPr>
              <w:t xml:space="preserve"> </w:t>
            </w:r>
          </w:p>
          <w:p w14:paraId="13893AA1" w14:textId="77777777" w:rsidR="00A731F7" w:rsidRPr="00A731F7" w:rsidRDefault="00A731F7" w:rsidP="00F20FE8">
            <w:pPr>
              <w:spacing w:line="259" w:lineRule="auto"/>
              <w:ind w:left="107"/>
              <w:rPr>
                <w:sz w:val="20"/>
                <w:szCs w:val="20"/>
              </w:rPr>
            </w:pPr>
            <w:r w:rsidRPr="00A731F7">
              <w:rPr>
                <w:sz w:val="20"/>
                <w:szCs w:val="20"/>
              </w:rPr>
              <w:t xml:space="preserve">Assignments  </w:t>
            </w:r>
          </w:p>
          <w:p w14:paraId="129ADC6F" w14:textId="77777777" w:rsidR="00A731F7" w:rsidRPr="00A731F7" w:rsidRDefault="00A731F7" w:rsidP="00F20FE8">
            <w:pPr>
              <w:spacing w:line="259" w:lineRule="auto"/>
              <w:ind w:left="107"/>
              <w:rPr>
                <w:sz w:val="20"/>
                <w:szCs w:val="20"/>
              </w:rPr>
            </w:pPr>
          </w:p>
        </w:tc>
      </w:tr>
      <w:tr w:rsidR="00A731F7" w14:paraId="7A3E189C"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63035438" w14:textId="77777777" w:rsidR="00A731F7" w:rsidRPr="00A731F7" w:rsidRDefault="00A731F7" w:rsidP="00F20FE8">
            <w:pPr>
              <w:ind w:left="107"/>
              <w:rPr>
                <w:sz w:val="20"/>
                <w:szCs w:val="20"/>
              </w:rPr>
            </w:pPr>
            <w:r w:rsidRPr="00A731F7">
              <w:rPr>
                <w:b/>
                <w:sz w:val="20"/>
                <w:szCs w:val="20"/>
              </w:rPr>
              <w:t xml:space="preserve">Session 6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11C2D3A5" w14:textId="77777777" w:rsidR="00A731F7" w:rsidRPr="00A731F7" w:rsidRDefault="00A731F7" w:rsidP="00F20FE8">
            <w:pPr>
              <w:rPr>
                <w:sz w:val="20"/>
                <w:szCs w:val="20"/>
              </w:rPr>
            </w:pPr>
            <w:r w:rsidRPr="00A731F7">
              <w:rPr>
                <w:b/>
                <w:sz w:val="20"/>
                <w:szCs w:val="20"/>
              </w:rPr>
              <w:t xml:space="preserve">Day/Date </w:t>
            </w:r>
          </w:p>
        </w:tc>
      </w:tr>
      <w:tr w:rsidR="00A731F7" w14:paraId="5D4204A3"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174D" w14:textId="77777777" w:rsidR="00A731F7" w:rsidRPr="00A731F7" w:rsidRDefault="00A731F7" w:rsidP="00F20FE8">
            <w:pPr>
              <w:ind w:left="107"/>
              <w:rPr>
                <w:sz w:val="20"/>
                <w:szCs w:val="20"/>
              </w:rPr>
            </w:pPr>
            <w:r w:rsidRPr="00A731F7">
              <w:rPr>
                <w:sz w:val="20"/>
                <w:szCs w:val="20"/>
              </w:rPr>
              <w:t xml:space="preserve">TOPIC(S)/Learning Objectives </w:t>
            </w:r>
          </w:p>
          <w:p w14:paraId="17E1BDEA" w14:textId="77777777" w:rsidR="00A731F7" w:rsidRPr="00A731F7" w:rsidRDefault="00A731F7" w:rsidP="00F20FE8">
            <w:pPr>
              <w:ind w:left="107"/>
              <w:rPr>
                <w:sz w:val="20"/>
                <w:szCs w:val="20"/>
              </w:rPr>
            </w:pPr>
            <w:r w:rsidRPr="00A731F7">
              <w:rPr>
                <w:sz w:val="20"/>
                <w:szCs w:val="20"/>
              </w:rPr>
              <w:t xml:space="preserve"> </w:t>
            </w:r>
          </w:p>
          <w:p w14:paraId="4A3F84C9" w14:textId="77777777" w:rsidR="00A731F7" w:rsidRPr="00A731F7" w:rsidRDefault="00A731F7" w:rsidP="00F20FE8">
            <w:pPr>
              <w:ind w:left="107"/>
              <w:rPr>
                <w:sz w:val="20"/>
                <w:szCs w:val="20"/>
              </w:rPr>
            </w:pPr>
            <w:r w:rsidRPr="00A731F7">
              <w:rPr>
                <w:sz w:val="20"/>
                <w:szCs w:val="20"/>
              </w:rPr>
              <w:t>Required readings, including complete citations</w:t>
            </w:r>
          </w:p>
          <w:p w14:paraId="01D5F781" w14:textId="77777777" w:rsidR="00A731F7" w:rsidRPr="00A731F7" w:rsidRDefault="00A731F7" w:rsidP="00F20FE8">
            <w:pPr>
              <w:ind w:left="107"/>
              <w:rPr>
                <w:sz w:val="20"/>
                <w:szCs w:val="20"/>
              </w:rPr>
            </w:pPr>
          </w:p>
          <w:p w14:paraId="0884B33C"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65DCAE15" w14:textId="77777777" w:rsidR="00A731F7" w:rsidRPr="00A731F7" w:rsidRDefault="00A731F7" w:rsidP="00F20FE8">
            <w:pPr>
              <w:ind w:left="107"/>
              <w:rPr>
                <w:sz w:val="20"/>
                <w:szCs w:val="20"/>
              </w:rPr>
            </w:pPr>
            <w:r w:rsidRPr="00A731F7">
              <w:rPr>
                <w:sz w:val="20"/>
                <w:szCs w:val="20"/>
              </w:rPr>
              <w:t xml:space="preserve"> </w:t>
            </w:r>
          </w:p>
          <w:p w14:paraId="5E0F4FAF" w14:textId="77777777" w:rsidR="00A731F7" w:rsidRPr="00A731F7" w:rsidRDefault="00A731F7" w:rsidP="00F20FE8">
            <w:pPr>
              <w:ind w:left="107"/>
              <w:rPr>
                <w:sz w:val="20"/>
                <w:szCs w:val="20"/>
              </w:rPr>
            </w:pPr>
            <w:r w:rsidRPr="00A731F7">
              <w:rPr>
                <w:sz w:val="20"/>
                <w:szCs w:val="20"/>
              </w:rPr>
              <w:t xml:space="preserve">Assignments </w:t>
            </w:r>
          </w:p>
          <w:p w14:paraId="0C70C4FE" w14:textId="77777777" w:rsidR="00A731F7" w:rsidRPr="00A731F7" w:rsidRDefault="00A731F7" w:rsidP="00F20FE8">
            <w:pPr>
              <w:rPr>
                <w:sz w:val="20"/>
                <w:szCs w:val="20"/>
              </w:rPr>
            </w:pPr>
          </w:p>
        </w:tc>
      </w:tr>
      <w:tr w:rsidR="00A731F7" w14:paraId="1C8AF53A"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48B8BC2D" w14:textId="77777777" w:rsidR="00A731F7" w:rsidRPr="00A731F7" w:rsidRDefault="00A731F7" w:rsidP="00F20FE8">
            <w:pPr>
              <w:ind w:left="107"/>
              <w:rPr>
                <w:sz w:val="20"/>
                <w:szCs w:val="20"/>
              </w:rPr>
            </w:pPr>
            <w:r w:rsidRPr="00A731F7">
              <w:rPr>
                <w:b/>
                <w:sz w:val="20"/>
                <w:szCs w:val="20"/>
              </w:rPr>
              <w:t xml:space="preserve">Session 7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7217F7D1" w14:textId="77777777" w:rsidR="00A731F7" w:rsidRPr="00A731F7" w:rsidRDefault="00A731F7" w:rsidP="00F20FE8">
            <w:pPr>
              <w:rPr>
                <w:sz w:val="20"/>
                <w:szCs w:val="20"/>
              </w:rPr>
            </w:pPr>
            <w:r w:rsidRPr="00A731F7">
              <w:rPr>
                <w:b/>
                <w:sz w:val="20"/>
                <w:szCs w:val="20"/>
              </w:rPr>
              <w:t xml:space="preserve">Day/Date </w:t>
            </w:r>
          </w:p>
        </w:tc>
      </w:tr>
      <w:tr w:rsidR="00A731F7" w14:paraId="77C33714"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E85EB" w14:textId="77777777" w:rsidR="00A731F7" w:rsidRPr="00A731F7" w:rsidRDefault="00A731F7" w:rsidP="00F20FE8">
            <w:pPr>
              <w:ind w:left="107"/>
              <w:rPr>
                <w:sz w:val="20"/>
                <w:szCs w:val="20"/>
              </w:rPr>
            </w:pPr>
            <w:r w:rsidRPr="00A731F7">
              <w:rPr>
                <w:sz w:val="20"/>
                <w:szCs w:val="20"/>
              </w:rPr>
              <w:t xml:space="preserve">TOPIC(S)/Learning Objectives </w:t>
            </w:r>
          </w:p>
          <w:p w14:paraId="6E9445A9" w14:textId="77777777" w:rsidR="00A731F7" w:rsidRPr="00A731F7" w:rsidRDefault="00A731F7" w:rsidP="00F20FE8">
            <w:pPr>
              <w:ind w:left="107"/>
              <w:rPr>
                <w:sz w:val="20"/>
                <w:szCs w:val="20"/>
              </w:rPr>
            </w:pPr>
            <w:r w:rsidRPr="00A731F7">
              <w:rPr>
                <w:sz w:val="20"/>
                <w:szCs w:val="20"/>
              </w:rPr>
              <w:t xml:space="preserve"> </w:t>
            </w:r>
          </w:p>
          <w:p w14:paraId="49415490" w14:textId="77777777" w:rsidR="00A731F7" w:rsidRPr="00A731F7" w:rsidRDefault="00A731F7" w:rsidP="00F20FE8">
            <w:pPr>
              <w:ind w:left="107"/>
              <w:rPr>
                <w:sz w:val="20"/>
                <w:szCs w:val="20"/>
              </w:rPr>
            </w:pPr>
            <w:r w:rsidRPr="00A731F7">
              <w:rPr>
                <w:sz w:val="20"/>
                <w:szCs w:val="20"/>
              </w:rPr>
              <w:t>Required readings, including complete citations</w:t>
            </w:r>
          </w:p>
          <w:p w14:paraId="6A55EF01" w14:textId="77777777" w:rsidR="00A731F7" w:rsidRPr="00A731F7" w:rsidRDefault="00A731F7" w:rsidP="00F20FE8">
            <w:pPr>
              <w:ind w:left="107"/>
              <w:rPr>
                <w:sz w:val="20"/>
                <w:szCs w:val="20"/>
              </w:rPr>
            </w:pPr>
          </w:p>
          <w:p w14:paraId="7DBED945"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1DA21917" w14:textId="77777777" w:rsidR="00A731F7" w:rsidRPr="00A731F7" w:rsidRDefault="00A731F7" w:rsidP="00F20FE8">
            <w:pPr>
              <w:ind w:left="107"/>
              <w:rPr>
                <w:sz w:val="20"/>
                <w:szCs w:val="20"/>
              </w:rPr>
            </w:pPr>
            <w:r w:rsidRPr="00A731F7">
              <w:rPr>
                <w:sz w:val="20"/>
                <w:szCs w:val="20"/>
              </w:rPr>
              <w:t xml:space="preserve"> </w:t>
            </w:r>
          </w:p>
          <w:p w14:paraId="6EA945EB" w14:textId="77777777" w:rsidR="00A731F7" w:rsidRPr="00A731F7" w:rsidRDefault="00A731F7" w:rsidP="00F20FE8">
            <w:pPr>
              <w:ind w:left="107"/>
              <w:rPr>
                <w:sz w:val="20"/>
                <w:szCs w:val="20"/>
              </w:rPr>
            </w:pPr>
            <w:r w:rsidRPr="00A731F7">
              <w:rPr>
                <w:sz w:val="20"/>
                <w:szCs w:val="20"/>
              </w:rPr>
              <w:t>Assignments</w:t>
            </w:r>
          </w:p>
          <w:p w14:paraId="6EEC3BE8" w14:textId="77777777" w:rsidR="00A731F7" w:rsidRPr="00A731F7" w:rsidRDefault="00A731F7" w:rsidP="00F20FE8">
            <w:pPr>
              <w:rPr>
                <w:sz w:val="20"/>
                <w:szCs w:val="20"/>
              </w:rPr>
            </w:pPr>
          </w:p>
        </w:tc>
      </w:tr>
      <w:tr w:rsidR="00A731F7" w14:paraId="79027083"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1724E797" w14:textId="77777777" w:rsidR="00A731F7" w:rsidRPr="00A731F7" w:rsidRDefault="00A731F7" w:rsidP="00F20FE8">
            <w:pPr>
              <w:ind w:left="107"/>
              <w:rPr>
                <w:sz w:val="20"/>
                <w:szCs w:val="20"/>
              </w:rPr>
            </w:pPr>
            <w:r w:rsidRPr="00A731F7">
              <w:rPr>
                <w:b/>
                <w:sz w:val="20"/>
                <w:szCs w:val="20"/>
              </w:rPr>
              <w:t xml:space="preserve">Session 8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7DD53FED" w14:textId="77777777" w:rsidR="00A731F7" w:rsidRPr="00A731F7" w:rsidRDefault="00A731F7" w:rsidP="00F20FE8">
            <w:pPr>
              <w:rPr>
                <w:sz w:val="20"/>
                <w:szCs w:val="20"/>
              </w:rPr>
            </w:pPr>
            <w:r w:rsidRPr="00A731F7">
              <w:rPr>
                <w:b/>
                <w:sz w:val="20"/>
                <w:szCs w:val="20"/>
              </w:rPr>
              <w:t xml:space="preserve">Day/Date </w:t>
            </w:r>
          </w:p>
        </w:tc>
      </w:tr>
      <w:tr w:rsidR="00A731F7" w14:paraId="7228F46B"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356E3" w14:textId="77777777" w:rsidR="00A731F7" w:rsidRPr="00A731F7" w:rsidRDefault="00A731F7" w:rsidP="00F20FE8">
            <w:pPr>
              <w:ind w:left="107"/>
              <w:rPr>
                <w:sz w:val="20"/>
                <w:szCs w:val="20"/>
              </w:rPr>
            </w:pPr>
            <w:r w:rsidRPr="00A731F7">
              <w:rPr>
                <w:sz w:val="20"/>
                <w:szCs w:val="20"/>
              </w:rPr>
              <w:lastRenderedPageBreak/>
              <w:t xml:space="preserve">TOPIC(S)/Learning Objectives </w:t>
            </w:r>
          </w:p>
          <w:p w14:paraId="2E4921B3" w14:textId="77777777" w:rsidR="00A731F7" w:rsidRPr="00A731F7" w:rsidRDefault="00A731F7" w:rsidP="00F20FE8">
            <w:pPr>
              <w:ind w:left="107"/>
              <w:rPr>
                <w:sz w:val="20"/>
                <w:szCs w:val="20"/>
              </w:rPr>
            </w:pPr>
            <w:r w:rsidRPr="00A731F7">
              <w:rPr>
                <w:sz w:val="20"/>
                <w:szCs w:val="20"/>
              </w:rPr>
              <w:t xml:space="preserve"> </w:t>
            </w:r>
          </w:p>
          <w:p w14:paraId="469EA4C5" w14:textId="77777777" w:rsidR="00A731F7" w:rsidRPr="00A731F7" w:rsidRDefault="00A731F7" w:rsidP="00F20FE8">
            <w:pPr>
              <w:ind w:left="107"/>
              <w:rPr>
                <w:sz w:val="20"/>
                <w:szCs w:val="20"/>
              </w:rPr>
            </w:pPr>
            <w:r w:rsidRPr="00A731F7">
              <w:rPr>
                <w:sz w:val="20"/>
                <w:szCs w:val="20"/>
              </w:rPr>
              <w:t>Required readings, including complete citations</w:t>
            </w:r>
          </w:p>
          <w:p w14:paraId="4F24041D" w14:textId="77777777" w:rsidR="00A731F7" w:rsidRPr="00A731F7" w:rsidRDefault="00A731F7" w:rsidP="00F20FE8">
            <w:pPr>
              <w:ind w:left="107"/>
              <w:rPr>
                <w:sz w:val="20"/>
                <w:szCs w:val="20"/>
              </w:rPr>
            </w:pPr>
          </w:p>
          <w:p w14:paraId="33BEB19D"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35B0AF26" w14:textId="77777777" w:rsidR="00A731F7" w:rsidRPr="00A731F7" w:rsidRDefault="00A731F7" w:rsidP="00F20FE8">
            <w:pPr>
              <w:ind w:left="107"/>
              <w:rPr>
                <w:sz w:val="20"/>
                <w:szCs w:val="20"/>
              </w:rPr>
            </w:pPr>
            <w:r w:rsidRPr="00A731F7">
              <w:rPr>
                <w:sz w:val="20"/>
                <w:szCs w:val="20"/>
              </w:rPr>
              <w:t xml:space="preserve"> </w:t>
            </w:r>
          </w:p>
          <w:p w14:paraId="563C19D9" w14:textId="77777777" w:rsidR="00A731F7" w:rsidRPr="00A731F7" w:rsidRDefault="00A731F7" w:rsidP="00F20FE8">
            <w:pPr>
              <w:ind w:left="107"/>
              <w:rPr>
                <w:sz w:val="20"/>
                <w:szCs w:val="20"/>
              </w:rPr>
            </w:pPr>
            <w:r w:rsidRPr="00A731F7">
              <w:rPr>
                <w:sz w:val="20"/>
                <w:szCs w:val="20"/>
              </w:rPr>
              <w:t xml:space="preserve">Assignments  </w:t>
            </w:r>
          </w:p>
          <w:p w14:paraId="5AB879E4" w14:textId="77777777" w:rsidR="00A731F7" w:rsidRPr="00A731F7" w:rsidRDefault="00A731F7" w:rsidP="00F20FE8">
            <w:pPr>
              <w:rPr>
                <w:sz w:val="20"/>
                <w:szCs w:val="20"/>
              </w:rPr>
            </w:pPr>
          </w:p>
        </w:tc>
      </w:tr>
      <w:tr w:rsidR="00A731F7" w14:paraId="791AC5BE"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2835AFD9" w14:textId="77777777" w:rsidR="00A731F7" w:rsidRPr="00A731F7" w:rsidRDefault="00A731F7" w:rsidP="00F20FE8">
            <w:pPr>
              <w:ind w:left="107"/>
              <w:rPr>
                <w:sz w:val="20"/>
                <w:szCs w:val="20"/>
              </w:rPr>
            </w:pPr>
            <w:r w:rsidRPr="00A731F7">
              <w:rPr>
                <w:b/>
                <w:sz w:val="20"/>
                <w:szCs w:val="20"/>
              </w:rPr>
              <w:t xml:space="preserve">Session 9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2EA7DECA" w14:textId="77777777" w:rsidR="00A731F7" w:rsidRPr="00A731F7" w:rsidRDefault="00A731F7" w:rsidP="00F20FE8">
            <w:pPr>
              <w:rPr>
                <w:sz w:val="20"/>
                <w:szCs w:val="20"/>
              </w:rPr>
            </w:pPr>
            <w:r w:rsidRPr="00A731F7">
              <w:rPr>
                <w:b/>
                <w:sz w:val="20"/>
                <w:szCs w:val="20"/>
              </w:rPr>
              <w:t xml:space="preserve">Day/Date </w:t>
            </w:r>
          </w:p>
        </w:tc>
      </w:tr>
      <w:tr w:rsidR="00A731F7" w14:paraId="1A7CE555"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0C7A" w14:textId="77777777" w:rsidR="00A731F7" w:rsidRPr="00A731F7" w:rsidRDefault="00A731F7" w:rsidP="00F20FE8">
            <w:pPr>
              <w:ind w:left="107"/>
              <w:rPr>
                <w:sz w:val="20"/>
                <w:szCs w:val="20"/>
              </w:rPr>
            </w:pPr>
            <w:r w:rsidRPr="00A731F7">
              <w:rPr>
                <w:sz w:val="20"/>
                <w:szCs w:val="20"/>
              </w:rPr>
              <w:t xml:space="preserve">TOPIC(S)/Learning Objectives </w:t>
            </w:r>
          </w:p>
          <w:p w14:paraId="75E860EF" w14:textId="77777777" w:rsidR="00A731F7" w:rsidRPr="00A731F7" w:rsidRDefault="00A731F7" w:rsidP="00F20FE8">
            <w:pPr>
              <w:ind w:left="107"/>
              <w:rPr>
                <w:sz w:val="20"/>
                <w:szCs w:val="20"/>
              </w:rPr>
            </w:pPr>
            <w:r w:rsidRPr="00A731F7">
              <w:rPr>
                <w:sz w:val="20"/>
                <w:szCs w:val="20"/>
              </w:rPr>
              <w:t xml:space="preserve"> </w:t>
            </w:r>
          </w:p>
          <w:p w14:paraId="6EDBAF00" w14:textId="77777777" w:rsidR="00A731F7" w:rsidRPr="00A731F7" w:rsidRDefault="00A731F7" w:rsidP="00F20FE8">
            <w:pPr>
              <w:ind w:left="107"/>
              <w:rPr>
                <w:sz w:val="20"/>
                <w:szCs w:val="20"/>
              </w:rPr>
            </w:pPr>
            <w:r w:rsidRPr="00A731F7">
              <w:rPr>
                <w:sz w:val="20"/>
                <w:szCs w:val="20"/>
              </w:rPr>
              <w:t>Required readings, including complete citations</w:t>
            </w:r>
          </w:p>
          <w:p w14:paraId="7CD58EB4" w14:textId="77777777" w:rsidR="00A731F7" w:rsidRPr="00A731F7" w:rsidRDefault="00A731F7" w:rsidP="00F20FE8">
            <w:pPr>
              <w:ind w:left="107"/>
              <w:rPr>
                <w:sz w:val="20"/>
                <w:szCs w:val="20"/>
              </w:rPr>
            </w:pPr>
          </w:p>
          <w:p w14:paraId="27D08B66"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06809336" w14:textId="77777777" w:rsidR="00A731F7" w:rsidRPr="00A731F7" w:rsidRDefault="00A731F7" w:rsidP="00F20FE8">
            <w:pPr>
              <w:ind w:left="107"/>
              <w:rPr>
                <w:sz w:val="20"/>
                <w:szCs w:val="20"/>
              </w:rPr>
            </w:pPr>
            <w:r w:rsidRPr="00A731F7">
              <w:rPr>
                <w:sz w:val="20"/>
                <w:szCs w:val="20"/>
              </w:rPr>
              <w:t xml:space="preserve"> </w:t>
            </w:r>
          </w:p>
          <w:p w14:paraId="0D9C3937" w14:textId="77777777" w:rsidR="00A731F7" w:rsidRPr="00A731F7" w:rsidRDefault="00A731F7" w:rsidP="00F20FE8">
            <w:pPr>
              <w:ind w:left="107"/>
              <w:rPr>
                <w:sz w:val="20"/>
                <w:szCs w:val="20"/>
              </w:rPr>
            </w:pPr>
            <w:r w:rsidRPr="00A731F7">
              <w:rPr>
                <w:sz w:val="20"/>
                <w:szCs w:val="20"/>
              </w:rPr>
              <w:t xml:space="preserve">Assignments </w:t>
            </w:r>
          </w:p>
          <w:p w14:paraId="3D4BA81B" w14:textId="77777777" w:rsidR="00A731F7" w:rsidRPr="00A731F7" w:rsidRDefault="00A731F7" w:rsidP="00F20FE8">
            <w:pPr>
              <w:rPr>
                <w:sz w:val="20"/>
                <w:szCs w:val="20"/>
              </w:rPr>
            </w:pPr>
          </w:p>
        </w:tc>
      </w:tr>
      <w:tr w:rsidR="00A731F7" w14:paraId="2E02C956"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4476B955" w14:textId="77777777" w:rsidR="00A731F7" w:rsidRPr="00A731F7" w:rsidRDefault="00A731F7" w:rsidP="00F20FE8">
            <w:pPr>
              <w:ind w:left="107"/>
              <w:rPr>
                <w:sz w:val="20"/>
                <w:szCs w:val="20"/>
              </w:rPr>
            </w:pPr>
            <w:r w:rsidRPr="00A731F7">
              <w:rPr>
                <w:b/>
                <w:sz w:val="20"/>
                <w:szCs w:val="20"/>
              </w:rPr>
              <w:t xml:space="preserve">Session 10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19B0C859" w14:textId="77777777" w:rsidR="00A731F7" w:rsidRPr="00A731F7" w:rsidRDefault="00A731F7" w:rsidP="00F20FE8">
            <w:pPr>
              <w:rPr>
                <w:sz w:val="20"/>
                <w:szCs w:val="20"/>
              </w:rPr>
            </w:pPr>
            <w:r w:rsidRPr="00A731F7">
              <w:rPr>
                <w:b/>
                <w:sz w:val="20"/>
                <w:szCs w:val="20"/>
              </w:rPr>
              <w:t xml:space="preserve">Day/Date </w:t>
            </w:r>
          </w:p>
        </w:tc>
      </w:tr>
      <w:tr w:rsidR="00A731F7" w14:paraId="50BFDC07"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2BB43" w14:textId="77777777" w:rsidR="00A731F7" w:rsidRPr="00A731F7" w:rsidRDefault="00A731F7" w:rsidP="00F20FE8">
            <w:pPr>
              <w:ind w:left="107"/>
              <w:rPr>
                <w:sz w:val="20"/>
                <w:szCs w:val="20"/>
              </w:rPr>
            </w:pPr>
            <w:r w:rsidRPr="00A731F7">
              <w:rPr>
                <w:sz w:val="20"/>
                <w:szCs w:val="20"/>
              </w:rPr>
              <w:t xml:space="preserve">TOPIC(S)/Learning Objectives </w:t>
            </w:r>
          </w:p>
          <w:p w14:paraId="6A06DD11" w14:textId="77777777" w:rsidR="00A731F7" w:rsidRPr="00A731F7" w:rsidRDefault="00A731F7" w:rsidP="00F20FE8">
            <w:pPr>
              <w:ind w:left="107"/>
              <w:rPr>
                <w:sz w:val="20"/>
                <w:szCs w:val="20"/>
              </w:rPr>
            </w:pPr>
            <w:r w:rsidRPr="00A731F7">
              <w:rPr>
                <w:sz w:val="20"/>
                <w:szCs w:val="20"/>
              </w:rPr>
              <w:t xml:space="preserve"> </w:t>
            </w:r>
          </w:p>
          <w:p w14:paraId="245BCC50" w14:textId="77777777" w:rsidR="00A731F7" w:rsidRPr="00A731F7" w:rsidRDefault="00A731F7" w:rsidP="00F20FE8">
            <w:pPr>
              <w:ind w:left="107"/>
              <w:rPr>
                <w:sz w:val="20"/>
                <w:szCs w:val="20"/>
              </w:rPr>
            </w:pPr>
            <w:r w:rsidRPr="00A731F7">
              <w:rPr>
                <w:sz w:val="20"/>
                <w:szCs w:val="20"/>
              </w:rPr>
              <w:t>Required readings, including complete citations</w:t>
            </w:r>
          </w:p>
          <w:p w14:paraId="70B9EB8E" w14:textId="77777777" w:rsidR="00A731F7" w:rsidRPr="00A731F7" w:rsidRDefault="00A731F7" w:rsidP="00F20FE8">
            <w:pPr>
              <w:ind w:left="107"/>
              <w:rPr>
                <w:sz w:val="20"/>
                <w:szCs w:val="20"/>
              </w:rPr>
            </w:pPr>
          </w:p>
          <w:p w14:paraId="278EA644"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268D45F6" w14:textId="77777777" w:rsidR="00A731F7" w:rsidRPr="00A731F7" w:rsidRDefault="00A731F7" w:rsidP="00F20FE8">
            <w:pPr>
              <w:ind w:left="107"/>
              <w:rPr>
                <w:sz w:val="20"/>
                <w:szCs w:val="20"/>
              </w:rPr>
            </w:pPr>
            <w:r w:rsidRPr="00A731F7">
              <w:rPr>
                <w:sz w:val="20"/>
                <w:szCs w:val="20"/>
              </w:rPr>
              <w:t xml:space="preserve"> </w:t>
            </w:r>
          </w:p>
          <w:p w14:paraId="14C1BE3E" w14:textId="77777777" w:rsidR="00A731F7" w:rsidRPr="00A731F7" w:rsidRDefault="00A731F7" w:rsidP="00F20FE8">
            <w:pPr>
              <w:ind w:left="107"/>
              <w:rPr>
                <w:sz w:val="20"/>
                <w:szCs w:val="20"/>
              </w:rPr>
            </w:pPr>
            <w:r w:rsidRPr="00A731F7">
              <w:rPr>
                <w:sz w:val="20"/>
                <w:szCs w:val="20"/>
              </w:rPr>
              <w:t xml:space="preserve">Assignments  </w:t>
            </w:r>
          </w:p>
          <w:p w14:paraId="67AC1C20" w14:textId="77777777" w:rsidR="00A731F7" w:rsidRPr="00A731F7" w:rsidRDefault="00A731F7" w:rsidP="00F20FE8">
            <w:pPr>
              <w:rPr>
                <w:sz w:val="20"/>
                <w:szCs w:val="20"/>
              </w:rPr>
            </w:pPr>
          </w:p>
        </w:tc>
      </w:tr>
      <w:tr w:rsidR="00A731F7" w14:paraId="4FAE77AA"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6B68E1AA" w14:textId="77777777" w:rsidR="00A731F7" w:rsidRPr="00A731F7" w:rsidRDefault="00A731F7" w:rsidP="00F20FE8">
            <w:pPr>
              <w:ind w:left="107"/>
              <w:rPr>
                <w:sz w:val="20"/>
                <w:szCs w:val="20"/>
              </w:rPr>
            </w:pPr>
            <w:r w:rsidRPr="00A731F7">
              <w:rPr>
                <w:b/>
                <w:sz w:val="20"/>
                <w:szCs w:val="20"/>
              </w:rPr>
              <w:t xml:space="preserve">Session 11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31A630E4" w14:textId="77777777" w:rsidR="00A731F7" w:rsidRPr="00A731F7" w:rsidRDefault="00A731F7" w:rsidP="00F20FE8">
            <w:pPr>
              <w:rPr>
                <w:sz w:val="20"/>
                <w:szCs w:val="20"/>
              </w:rPr>
            </w:pPr>
            <w:r w:rsidRPr="00A731F7">
              <w:rPr>
                <w:b/>
                <w:sz w:val="20"/>
                <w:szCs w:val="20"/>
              </w:rPr>
              <w:t xml:space="preserve">Day/Date </w:t>
            </w:r>
          </w:p>
        </w:tc>
      </w:tr>
      <w:tr w:rsidR="00A731F7" w14:paraId="57988757"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1909E" w14:textId="77777777" w:rsidR="00A731F7" w:rsidRPr="00A731F7" w:rsidRDefault="00A731F7" w:rsidP="00F20FE8">
            <w:pPr>
              <w:ind w:left="107"/>
              <w:rPr>
                <w:sz w:val="20"/>
                <w:szCs w:val="20"/>
              </w:rPr>
            </w:pPr>
            <w:r w:rsidRPr="00A731F7">
              <w:rPr>
                <w:sz w:val="20"/>
                <w:szCs w:val="20"/>
              </w:rPr>
              <w:t xml:space="preserve">TOPIC(S)/Learning Objectives </w:t>
            </w:r>
          </w:p>
          <w:p w14:paraId="4F85F1C3" w14:textId="77777777" w:rsidR="00A731F7" w:rsidRPr="00A731F7" w:rsidRDefault="00A731F7" w:rsidP="00F20FE8">
            <w:pPr>
              <w:ind w:left="107"/>
              <w:rPr>
                <w:sz w:val="20"/>
                <w:szCs w:val="20"/>
              </w:rPr>
            </w:pPr>
            <w:r w:rsidRPr="00A731F7">
              <w:rPr>
                <w:sz w:val="20"/>
                <w:szCs w:val="20"/>
              </w:rPr>
              <w:t xml:space="preserve"> </w:t>
            </w:r>
          </w:p>
          <w:p w14:paraId="6098A320" w14:textId="77777777" w:rsidR="00A731F7" w:rsidRPr="00A731F7" w:rsidRDefault="00A731F7" w:rsidP="00F20FE8">
            <w:pPr>
              <w:ind w:left="107"/>
              <w:rPr>
                <w:sz w:val="20"/>
                <w:szCs w:val="20"/>
              </w:rPr>
            </w:pPr>
            <w:r w:rsidRPr="00A731F7">
              <w:rPr>
                <w:sz w:val="20"/>
                <w:szCs w:val="20"/>
              </w:rPr>
              <w:t>Required readings, including complete citations</w:t>
            </w:r>
          </w:p>
          <w:p w14:paraId="5AB6E1EF" w14:textId="77777777" w:rsidR="00A731F7" w:rsidRPr="00A731F7" w:rsidRDefault="00A731F7" w:rsidP="00F20FE8">
            <w:pPr>
              <w:ind w:left="107"/>
              <w:rPr>
                <w:sz w:val="20"/>
                <w:szCs w:val="20"/>
              </w:rPr>
            </w:pPr>
          </w:p>
          <w:p w14:paraId="35066976"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5208B353" w14:textId="77777777" w:rsidR="00A731F7" w:rsidRPr="00A731F7" w:rsidRDefault="00A731F7" w:rsidP="00F20FE8">
            <w:pPr>
              <w:ind w:left="107"/>
              <w:rPr>
                <w:sz w:val="20"/>
                <w:szCs w:val="20"/>
              </w:rPr>
            </w:pPr>
            <w:r w:rsidRPr="00A731F7">
              <w:rPr>
                <w:sz w:val="20"/>
                <w:szCs w:val="20"/>
              </w:rPr>
              <w:t xml:space="preserve"> </w:t>
            </w:r>
          </w:p>
          <w:p w14:paraId="32D460BA" w14:textId="77777777" w:rsidR="00A731F7" w:rsidRPr="00A731F7" w:rsidRDefault="00A731F7" w:rsidP="00F20FE8">
            <w:pPr>
              <w:ind w:left="107"/>
              <w:rPr>
                <w:sz w:val="20"/>
                <w:szCs w:val="20"/>
              </w:rPr>
            </w:pPr>
            <w:r w:rsidRPr="00A731F7">
              <w:rPr>
                <w:sz w:val="20"/>
                <w:szCs w:val="20"/>
              </w:rPr>
              <w:t xml:space="preserve">Assignments  </w:t>
            </w:r>
          </w:p>
          <w:p w14:paraId="188F96CA" w14:textId="77777777" w:rsidR="00A731F7" w:rsidRPr="00A731F7" w:rsidRDefault="00A731F7" w:rsidP="00F20FE8">
            <w:pPr>
              <w:rPr>
                <w:sz w:val="20"/>
                <w:szCs w:val="20"/>
              </w:rPr>
            </w:pPr>
          </w:p>
        </w:tc>
      </w:tr>
      <w:tr w:rsidR="00A731F7" w14:paraId="45EC5A81"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118D0B25" w14:textId="77777777" w:rsidR="00A731F7" w:rsidRPr="00A731F7" w:rsidRDefault="00A731F7" w:rsidP="00F20FE8">
            <w:pPr>
              <w:ind w:left="107"/>
              <w:rPr>
                <w:sz w:val="20"/>
                <w:szCs w:val="20"/>
              </w:rPr>
            </w:pPr>
            <w:r w:rsidRPr="00A731F7">
              <w:rPr>
                <w:b/>
                <w:sz w:val="20"/>
                <w:szCs w:val="20"/>
              </w:rPr>
              <w:t xml:space="preserve">Session 12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6AF14B8D" w14:textId="77777777" w:rsidR="00A731F7" w:rsidRPr="00A731F7" w:rsidRDefault="00A731F7" w:rsidP="00F20FE8">
            <w:pPr>
              <w:rPr>
                <w:sz w:val="20"/>
                <w:szCs w:val="20"/>
              </w:rPr>
            </w:pPr>
            <w:r w:rsidRPr="00A731F7">
              <w:rPr>
                <w:b/>
                <w:sz w:val="20"/>
                <w:szCs w:val="20"/>
              </w:rPr>
              <w:t xml:space="preserve">Day/Date </w:t>
            </w:r>
          </w:p>
        </w:tc>
      </w:tr>
      <w:tr w:rsidR="00A731F7" w14:paraId="56650857"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8F17D" w14:textId="77777777" w:rsidR="00A731F7" w:rsidRPr="00A731F7" w:rsidRDefault="00A731F7" w:rsidP="00F20FE8">
            <w:pPr>
              <w:ind w:left="107"/>
              <w:rPr>
                <w:sz w:val="20"/>
                <w:szCs w:val="20"/>
              </w:rPr>
            </w:pPr>
            <w:r w:rsidRPr="00A731F7">
              <w:rPr>
                <w:sz w:val="20"/>
                <w:szCs w:val="20"/>
              </w:rPr>
              <w:t xml:space="preserve">TOPIC(S)/Learning Objectives </w:t>
            </w:r>
          </w:p>
          <w:p w14:paraId="4A350E18" w14:textId="77777777" w:rsidR="00A731F7" w:rsidRPr="00A731F7" w:rsidRDefault="00A731F7" w:rsidP="00F20FE8">
            <w:pPr>
              <w:ind w:left="107"/>
              <w:rPr>
                <w:sz w:val="20"/>
                <w:szCs w:val="20"/>
              </w:rPr>
            </w:pPr>
            <w:r w:rsidRPr="00A731F7">
              <w:rPr>
                <w:sz w:val="20"/>
                <w:szCs w:val="20"/>
              </w:rPr>
              <w:t xml:space="preserve">  </w:t>
            </w:r>
          </w:p>
          <w:p w14:paraId="706A85B5" w14:textId="77777777" w:rsidR="00A731F7" w:rsidRPr="00A731F7" w:rsidRDefault="00A731F7" w:rsidP="00F20FE8">
            <w:pPr>
              <w:ind w:left="107"/>
              <w:rPr>
                <w:sz w:val="20"/>
                <w:szCs w:val="20"/>
              </w:rPr>
            </w:pPr>
            <w:r w:rsidRPr="00A731F7">
              <w:rPr>
                <w:sz w:val="20"/>
                <w:szCs w:val="20"/>
              </w:rPr>
              <w:t>Required readings, including complete citations</w:t>
            </w:r>
          </w:p>
          <w:p w14:paraId="41986C89" w14:textId="77777777" w:rsidR="00A731F7" w:rsidRPr="00A731F7" w:rsidRDefault="00A731F7" w:rsidP="00F20FE8">
            <w:pPr>
              <w:ind w:left="107"/>
              <w:rPr>
                <w:sz w:val="20"/>
                <w:szCs w:val="20"/>
              </w:rPr>
            </w:pPr>
          </w:p>
          <w:p w14:paraId="0F88A04F"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077AB6B1" w14:textId="77777777" w:rsidR="00A731F7" w:rsidRPr="00A731F7" w:rsidRDefault="00A731F7" w:rsidP="00F20FE8">
            <w:pPr>
              <w:ind w:left="107"/>
              <w:rPr>
                <w:sz w:val="20"/>
                <w:szCs w:val="20"/>
              </w:rPr>
            </w:pPr>
            <w:r w:rsidRPr="00A731F7">
              <w:rPr>
                <w:sz w:val="20"/>
                <w:szCs w:val="20"/>
              </w:rPr>
              <w:t xml:space="preserve"> </w:t>
            </w:r>
          </w:p>
          <w:p w14:paraId="09BF5C6D" w14:textId="77777777" w:rsidR="00A731F7" w:rsidRPr="00A731F7" w:rsidRDefault="00A731F7" w:rsidP="00F20FE8">
            <w:pPr>
              <w:ind w:left="107"/>
              <w:rPr>
                <w:sz w:val="20"/>
                <w:szCs w:val="20"/>
              </w:rPr>
            </w:pPr>
            <w:r w:rsidRPr="00A731F7">
              <w:rPr>
                <w:sz w:val="20"/>
                <w:szCs w:val="20"/>
              </w:rPr>
              <w:t xml:space="preserve">Assignments </w:t>
            </w:r>
          </w:p>
          <w:p w14:paraId="0D4976F3" w14:textId="77777777" w:rsidR="00A731F7" w:rsidRPr="00A731F7" w:rsidRDefault="00A731F7" w:rsidP="00F20FE8">
            <w:pPr>
              <w:rPr>
                <w:sz w:val="20"/>
                <w:szCs w:val="20"/>
              </w:rPr>
            </w:pPr>
          </w:p>
        </w:tc>
      </w:tr>
      <w:tr w:rsidR="00A731F7" w14:paraId="20FC9083"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7CFDD70E" w14:textId="77777777" w:rsidR="00A731F7" w:rsidRPr="00A731F7" w:rsidRDefault="00A731F7" w:rsidP="00F20FE8">
            <w:pPr>
              <w:ind w:left="107"/>
              <w:rPr>
                <w:sz w:val="20"/>
                <w:szCs w:val="20"/>
              </w:rPr>
            </w:pPr>
            <w:r w:rsidRPr="00A731F7">
              <w:rPr>
                <w:b/>
                <w:sz w:val="20"/>
                <w:szCs w:val="20"/>
              </w:rPr>
              <w:t xml:space="preserve">Session 13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3130320B" w14:textId="77777777" w:rsidR="00A731F7" w:rsidRPr="00A731F7" w:rsidRDefault="00A731F7" w:rsidP="00F20FE8">
            <w:pPr>
              <w:rPr>
                <w:sz w:val="20"/>
                <w:szCs w:val="20"/>
              </w:rPr>
            </w:pPr>
            <w:r w:rsidRPr="00A731F7">
              <w:rPr>
                <w:b/>
                <w:sz w:val="20"/>
                <w:szCs w:val="20"/>
              </w:rPr>
              <w:t xml:space="preserve">Day/Date </w:t>
            </w:r>
          </w:p>
        </w:tc>
      </w:tr>
      <w:tr w:rsidR="00A731F7" w14:paraId="48D81938"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0B421" w14:textId="77777777" w:rsidR="00A731F7" w:rsidRPr="00A731F7" w:rsidRDefault="00A731F7" w:rsidP="00F20FE8">
            <w:pPr>
              <w:ind w:left="107"/>
              <w:rPr>
                <w:sz w:val="20"/>
                <w:szCs w:val="20"/>
              </w:rPr>
            </w:pPr>
            <w:r w:rsidRPr="00A731F7">
              <w:rPr>
                <w:sz w:val="20"/>
                <w:szCs w:val="20"/>
              </w:rPr>
              <w:t xml:space="preserve">TOPIC(S)/Learning Objectives </w:t>
            </w:r>
          </w:p>
          <w:p w14:paraId="114B14DB" w14:textId="77777777" w:rsidR="00A731F7" w:rsidRPr="00A731F7" w:rsidRDefault="00A731F7" w:rsidP="00F20FE8">
            <w:pPr>
              <w:ind w:left="107"/>
              <w:rPr>
                <w:sz w:val="20"/>
                <w:szCs w:val="20"/>
              </w:rPr>
            </w:pPr>
            <w:r w:rsidRPr="00A731F7">
              <w:rPr>
                <w:sz w:val="20"/>
                <w:szCs w:val="20"/>
              </w:rPr>
              <w:t xml:space="preserve"> </w:t>
            </w:r>
          </w:p>
          <w:p w14:paraId="086BD840" w14:textId="77777777" w:rsidR="00A731F7" w:rsidRPr="00A731F7" w:rsidRDefault="00A731F7" w:rsidP="00F20FE8">
            <w:pPr>
              <w:ind w:left="107"/>
              <w:rPr>
                <w:sz w:val="20"/>
                <w:szCs w:val="20"/>
              </w:rPr>
            </w:pPr>
            <w:r w:rsidRPr="00A731F7">
              <w:rPr>
                <w:sz w:val="20"/>
                <w:szCs w:val="20"/>
              </w:rPr>
              <w:t>Required readings, including complete citations</w:t>
            </w:r>
          </w:p>
          <w:p w14:paraId="2C53B5B1" w14:textId="77777777" w:rsidR="00A731F7" w:rsidRPr="00A731F7" w:rsidRDefault="00A731F7" w:rsidP="00F20FE8">
            <w:pPr>
              <w:ind w:left="107"/>
              <w:rPr>
                <w:sz w:val="20"/>
                <w:szCs w:val="20"/>
              </w:rPr>
            </w:pPr>
          </w:p>
          <w:p w14:paraId="226E01BF"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7145C9EF" w14:textId="77777777" w:rsidR="00A731F7" w:rsidRPr="00A731F7" w:rsidRDefault="00A731F7" w:rsidP="00F20FE8">
            <w:pPr>
              <w:ind w:left="107"/>
              <w:rPr>
                <w:sz w:val="20"/>
                <w:szCs w:val="20"/>
              </w:rPr>
            </w:pPr>
            <w:r w:rsidRPr="00A731F7">
              <w:rPr>
                <w:sz w:val="20"/>
                <w:szCs w:val="20"/>
              </w:rPr>
              <w:t xml:space="preserve"> </w:t>
            </w:r>
          </w:p>
          <w:p w14:paraId="1D60D5F4" w14:textId="77777777" w:rsidR="00A731F7" w:rsidRPr="00A731F7" w:rsidRDefault="00A731F7" w:rsidP="00F20FE8">
            <w:pPr>
              <w:ind w:left="107"/>
              <w:rPr>
                <w:sz w:val="20"/>
                <w:szCs w:val="20"/>
              </w:rPr>
            </w:pPr>
            <w:r w:rsidRPr="00A731F7">
              <w:rPr>
                <w:sz w:val="20"/>
                <w:szCs w:val="20"/>
              </w:rPr>
              <w:t xml:space="preserve">Assignments  </w:t>
            </w:r>
          </w:p>
          <w:p w14:paraId="26FCBC7F" w14:textId="77777777" w:rsidR="00A731F7" w:rsidRPr="00A731F7" w:rsidRDefault="00A731F7" w:rsidP="00F20FE8">
            <w:pPr>
              <w:rPr>
                <w:sz w:val="20"/>
                <w:szCs w:val="20"/>
              </w:rPr>
            </w:pPr>
            <w:r w:rsidRPr="00A731F7">
              <w:rPr>
                <w:sz w:val="20"/>
                <w:szCs w:val="20"/>
              </w:rPr>
              <w:t xml:space="preserve"> </w:t>
            </w:r>
          </w:p>
        </w:tc>
      </w:tr>
      <w:tr w:rsidR="00A731F7" w14:paraId="31CCA951"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254C6551" w14:textId="77777777" w:rsidR="00A731F7" w:rsidRPr="00A731F7" w:rsidRDefault="00A731F7" w:rsidP="00F20FE8">
            <w:pPr>
              <w:ind w:left="107"/>
              <w:rPr>
                <w:sz w:val="20"/>
                <w:szCs w:val="20"/>
              </w:rPr>
            </w:pPr>
            <w:r w:rsidRPr="00A731F7">
              <w:rPr>
                <w:b/>
                <w:sz w:val="20"/>
                <w:szCs w:val="20"/>
              </w:rPr>
              <w:t xml:space="preserve">Session 14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7ED7A472" w14:textId="77777777" w:rsidR="00A731F7" w:rsidRPr="00A731F7" w:rsidRDefault="00A731F7" w:rsidP="00F20FE8">
            <w:pPr>
              <w:rPr>
                <w:sz w:val="20"/>
                <w:szCs w:val="20"/>
              </w:rPr>
            </w:pPr>
            <w:r w:rsidRPr="00A731F7">
              <w:rPr>
                <w:b/>
                <w:sz w:val="20"/>
                <w:szCs w:val="20"/>
              </w:rPr>
              <w:t xml:space="preserve">Day/Date </w:t>
            </w:r>
          </w:p>
        </w:tc>
      </w:tr>
      <w:tr w:rsidR="00A731F7" w14:paraId="0360EDA2" w14:textId="77777777" w:rsidTr="00F20FE8">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64AA" w14:textId="77777777" w:rsidR="00A731F7" w:rsidRPr="00A731F7" w:rsidRDefault="00A731F7" w:rsidP="00F20FE8">
            <w:pPr>
              <w:ind w:left="107"/>
              <w:rPr>
                <w:sz w:val="20"/>
                <w:szCs w:val="20"/>
              </w:rPr>
            </w:pPr>
            <w:r w:rsidRPr="00A731F7">
              <w:rPr>
                <w:sz w:val="20"/>
                <w:szCs w:val="20"/>
              </w:rPr>
              <w:t xml:space="preserve">TOPIC(S)/Learning Objectives </w:t>
            </w:r>
          </w:p>
          <w:p w14:paraId="728A983C" w14:textId="77777777" w:rsidR="00A731F7" w:rsidRPr="00A731F7" w:rsidRDefault="00A731F7" w:rsidP="00F20FE8">
            <w:pPr>
              <w:ind w:left="107"/>
              <w:rPr>
                <w:sz w:val="20"/>
                <w:szCs w:val="20"/>
              </w:rPr>
            </w:pPr>
            <w:r w:rsidRPr="00A731F7">
              <w:rPr>
                <w:sz w:val="20"/>
                <w:szCs w:val="20"/>
              </w:rPr>
              <w:t xml:space="preserve"> </w:t>
            </w:r>
          </w:p>
          <w:p w14:paraId="49FF24C4" w14:textId="77777777" w:rsidR="00A731F7" w:rsidRPr="00A731F7" w:rsidRDefault="00A731F7" w:rsidP="00F20FE8">
            <w:pPr>
              <w:ind w:left="107"/>
              <w:rPr>
                <w:sz w:val="20"/>
                <w:szCs w:val="20"/>
              </w:rPr>
            </w:pPr>
            <w:r w:rsidRPr="00A731F7">
              <w:rPr>
                <w:sz w:val="20"/>
                <w:szCs w:val="20"/>
              </w:rPr>
              <w:lastRenderedPageBreak/>
              <w:t>Required readings, including complete citations</w:t>
            </w:r>
          </w:p>
          <w:p w14:paraId="5C324D7E" w14:textId="77777777" w:rsidR="00A731F7" w:rsidRPr="00A731F7" w:rsidRDefault="00A731F7" w:rsidP="00F20FE8">
            <w:pPr>
              <w:ind w:left="107"/>
              <w:rPr>
                <w:sz w:val="20"/>
                <w:szCs w:val="20"/>
              </w:rPr>
            </w:pPr>
          </w:p>
          <w:p w14:paraId="10D3AFE5" w14:textId="77777777" w:rsidR="00A731F7" w:rsidRPr="00A731F7" w:rsidRDefault="00A731F7" w:rsidP="00F20FE8">
            <w:pPr>
              <w:ind w:left="107"/>
              <w:rPr>
                <w:sz w:val="20"/>
                <w:szCs w:val="20"/>
              </w:rPr>
            </w:pPr>
            <w:r w:rsidRPr="00A731F7">
              <w:rPr>
                <w:sz w:val="20"/>
                <w:szCs w:val="20"/>
              </w:rPr>
              <w:t xml:space="preserve">Recommended readings, including complete citations </w:t>
            </w:r>
          </w:p>
          <w:p w14:paraId="240FA4DB" w14:textId="77777777" w:rsidR="00A731F7" w:rsidRPr="00A731F7" w:rsidRDefault="00A731F7" w:rsidP="00F20FE8">
            <w:pPr>
              <w:ind w:left="107"/>
              <w:rPr>
                <w:sz w:val="20"/>
                <w:szCs w:val="20"/>
              </w:rPr>
            </w:pPr>
            <w:r w:rsidRPr="00A731F7">
              <w:rPr>
                <w:sz w:val="20"/>
                <w:szCs w:val="20"/>
              </w:rPr>
              <w:t xml:space="preserve"> </w:t>
            </w:r>
          </w:p>
          <w:p w14:paraId="07343609" w14:textId="77777777" w:rsidR="00A731F7" w:rsidRPr="00A731F7" w:rsidRDefault="00A731F7" w:rsidP="00F20FE8">
            <w:pPr>
              <w:ind w:left="107"/>
              <w:rPr>
                <w:sz w:val="20"/>
                <w:szCs w:val="20"/>
              </w:rPr>
            </w:pPr>
            <w:r w:rsidRPr="00A731F7">
              <w:rPr>
                <w:sz w:val="20"/>
                <w:szCs w:val="20"/>
              </w:rPr>
              <w:t xml:space="preserve">Assignments </w:t>
            </w:r>
          </w:p>
          <w:p w14:paraId="7909ADE4" w14:textId="77777777" w:rsidR="00A731F7" w:rsidRPr="00A731F7" w:rsidRDefault="00A731F7" w:rsidP="00F20FE8">
            <w:pPr>
              <w:rPr>
                <w:sz w:val="20"/>
                <w:szCs w:val="20"/>
              </w:rPr>
            </w:pPr>
          </w:p>
        </w:tc>
      </w:tr>
      <w:tr w:rsidR="00A731F7" w14:paraId="0AAEE322" w14:textId="77777777" w:rsidTr="00F20FE8">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EECE1" w:themeFill="background2"/>
          </w:tcPr>
          <w:p w14:paraId="3888FF3F" w14:textId="77777777" w:rsidR="00A731F7" w:rsidRPr="00A731F7" w:rsidRDefault="00A731F7" w:rsidP="00F20FE8">
            <w:pPr>
              <w:ind w:left="107"/>
              <w:rPr>
                <w:sz w:val="20"/>
                <w:szCs w:val="20"/>
              </w:rPr>
            </w:pPr>
            <w:r w:rsidRPr="00A731F7">
              <w:rPr>
                <w:b/>
                <w:bCs/>
                <w:sz w:val="20"/>
                <w:szCs w:val="20"/>
              </w:rPr>
              <w:lastRenderedPageBreak/>
              <w:t xml:space="preserve">Session 15- Final Exam/Final </w:t>
            </w:r>
            <w:commentRangeStart w:id="15"/>
            <w:r w:rsidRPr="00A731F7">
              <w:rPr>
                <w:b/>
                <w:bCs/>
                <w:sz w:val="20"/>
                <w:szCs w:val="20"/>
              </w:rPr>
              <w:t xml:space="preserve">Project </w:t>
            </w:r>
            <w:commentRangeEnd w:id="15"/>
            <w:r w:rsidR="006D1BBA">
              <w:rPr>
                <w:rStyle w:val="CommentReference"/>
                <w:rFonts w:eastAsia="Times New Roman" w:cs="Times New Roman"/>
              </w:rPr>
              <w:commentReference w:id="15"/>
            </w:r>
            <w:r w:rsidRPr="00A731F7">
              <w:rPr>
                <w:b/>
                <w:bCs/>
                <w:sz w:val="20"/>
                <w:szCs w:val="20"/>
              </w:rPr>
              <w:t xml:space="preserve">Due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tcPr>
          <w:p w14:paraId="7AB4F1D8" w14:textId="77777777" w:rsidR="00A731F7" w:rsidRPr="00A731F7" w:rsidRDefault="00A731F7" w:rsidP="00F20FE8">
            <w:pPr>
              <w:rPr>
                <w:sz w:val="20"/>
                <w:szCs w:val="20"/>
              </w:rPr>
            </w:pPr>
            <w:r w:rsidRPr="00A731F7">
              <w:rPr>
                <w:b/>
                <w:bCs/>
                <w:sz w:val="20"/>
                <w:szCs w:val="20"/>
              </w:rPr>
              <w:t>Finals Week</w:t>
            </w:r>
          </w:p>
        </w:tc>
      </w:tr>
    </w:tbl>
    <w:p w14:paraId="30A27F55" w14:textId="07EE68BC" w:rsidR="001142BF" w:rsidRPr="00A731F7" w:rsidRDefault="000D60AD" w:rsidP="001142BF">
      <w:pPr>
        <w:rPr>
          <w:rFonts w:cs="Arial"/>
          <w:b/>
        </w:rPr>
      </w:pPr>
      <w:r w:rsidRPr="00A731F7">
        <w:rPr>
          <w:rFonts w:cs="Arial"/>
          <w:b/>
        </w:rPr>
        <w:t>*</w:t>
      </w:r>
      <w:r w:rsidR="001142BF" w:rsidRPr="00A731F7">
        <w:rPr>
          <w:rFonts w:cs="Arial"/>
          <w:b/>
        </w:rPr>
        <w:t>NOTE:  In accordance with university policy, the final exam will be given during the final exam period and not the last week of the semester.</w:t>
      </w:r>
    </w:p>
    <w:p w14:paraId="6034AA65" w14:textId="222CE7E8" w:rsidR="005176AA" w:rsidRDefault="005176AA" w:rsidP="001142BF">
      <w:pPr>
        <w:rPr>
          <w:rFonts w:cs="Arial"/>
          <w:b/>
        </w:rPr>
      </w:pPr>
    </w:p>
    <w:p w14:paraId="2FC96FA5" w14:textId="77777777" w:rsidR="001816E1" w:rsidRPr="00A731F7" w:rsidRDefault="001816E1" w:rsidP="001142BF">
      <w:pPr>
        <w:rPr>
          <w:rFonts w:cs="Arial"/>
          <w:b/>
        </w:rPr>
      </w:pPr>
    </w:p>
    <w:p w14:paraId="75BEC737" w14:textId="77777777" w:rsidR="001816E1" w:rsidRDefault="001816E1" w:rsidP="001816E1">
      <w:r>
        <w:rPr>
          <w:b/>
          <w:bCs/>
        </w:rPr>
        <w:t>Appendix</w:t>
      </w:r>
      <w:r>
        <w:t xml:space="preserve">: Please visit this website for information regarding university and school policies </w:t>
      </w:r>
      <w:hyperlink r:id="rId13" w:history="1">
        <w:r>
          <w:rPr>
            <w:rStyle w:val="Hyperlink"/>
          </w:rPr>
          <w:t>https://publichealth.gwu.edu/syllabus-appendix</w:t>
        </w:r>
      </w:hyperlink>
      <w:r>
        <w:t xml:space="preserve"> </w:t>
      </w:r>
    </w:p>
    <w:p w14:paraId="1AB147BD" w14:textId="77777777" w:rsidR="001142BF" w:rsidRPr="00A731F7" w:rsidRDefault="001142BF" w:rsidP="001210BE">
      <w:pPr>
        <w:rPr>
          <w:rFonts w:cs="Arial"/>
        </w:rPr>
      </w:pPr>
    </w:p>
    <w:sectPr w:rsidR="001142BF" w:rsidRPr="00A731F7" w:rsidSect="00A731F7">
      <w:headerReference w:type="default" r:id="rId14"/>
      <w:footerReference w:type="default" r:id="rId15"/>
      <w:pgSz w:w="12240" w:h="15840"/>
      <w:pgMar w:top="720" w:right="720" w:bottom="720" w:left="72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uskarz, Katherine" w:date="2023-07-27T09:05:00Z" w:initials="PK">
    <w:p w14:paraId="4508A203" w14:textId="3163D243" w:rsidR="00A731F7" w:rsidRDefault="00A731F7" w:rsidP="00A731F7">
      <w:r>
        <w:rPr>
          <w:rStyle w:val="CommentReference"/>
        </w:rPr>
        <w:annotationRef/>
      </w:r>
      <w:bookmarkStart w:id="1" w:name="_Hlk141278837"/>
      <w:r w:rsidRPr="0CBB1AC2">
        <w:rPr>
          <w:b/>
          <w:bCs/>
        </w:rPr>
        <w:t xml:space="preserve">Long Title of Course: </w:t>
      </w:r>
      <w:r>
        <w:t xml:space="preserve">appears in the Bulletin. Acronyms and colons are not allowed. Titles should be representative of the content of the course. If the course is restricted to a certain group of students, it doesn't have to be listed in the title. There is a </w:t>
      </w:r>
      <w:proofErr w:type="gramStart"/>
      <w:r>
        <w:t>100 character</w:t>
      </w:r>
      <w:proofErr w:type="gramEnd"/>
      <w:r>
        <w:t xml:space="preserve"> limit.</w:t>
      </w:r>
      <w:r>
        <w:annotationRef/>
      </w:r>
      <w:bookmarkEnd w:id="1"/>
    </w:p>
  </w:comment>
  <w:comment w:id="14" w:author="Puskarz, Katherine" w:date="2023-07-26T15:43:00Z" w:initials="PK">
    <w:p w14:paraId="724C45F9" w14:textId="77777777" w:rsidR="00A731F7" w:rsidRDefault="00A731F7" w:rsidP="00A731F7">
      <w:pPr>
        <w:pStyle w:val="CommentText"/>
      </w:pPr>
      <w:r>
        <w:t xml:space="preserve">For topics/weekly learning objectives, </w:t>
      </w:r>
      <w:r>
        <w:rPr>
          <w:rStyle w:val="CommentReference"/>
        </w:rPr>
        <w:annotationRef/>
      </w:r>
      <w:r>
        <w:t>I recommend using similar language to the program competencies and/or course learning objectives. Remember, you cannot assess students on a topic you haven’t taught, so be sure to include didactics on all components in your course learning objectives.</w:t>
      </w:r>
    </w:p>
  </w:comment>
  <w:comment w:id="15" w:author="Puskarz, Katherine" w:date="2025-08-11T09:24:00Z" w:initials="KP">
    <w:p w14:paraId="39E8E622" w14:textId="4D06BC95" w:rsidR="006D1BBA" w:rsidRDefault="006D1BBA">
      <w:pPr>
        <w:pStyle w:val="CommentText"/>
      </w:pPr>
      <w:r>
        <w:rPr>
          <w:rStyle w:val="CommentReference"/>
        </w:rPr>
        <w:annotationRef/>
      </w:r>
      <w:r>
        <w:t>All undergraduate courses MUST have something due or scheduled for finals week.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8A203" w15:done="0"/>
  <w15:commentEx w15:paraId="724C45F9" w15:done="0"/>
  <w15:commentEx w15:paraId="39E8E6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CB1F1" w16cex:dateUtc="2023-07-27T13:05:00Z"/>
  <w16cex:commentExtensible w16cex:durableId="286BBD90" w16cex:dateUtc="2023-07-26T19:43:00Z"/>
  <w16cex:commentExtensible w16cex:durableId="0093AF33" w16cex:dateUtc="2025-08-11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8A203" w16cid:durableId="286CB1F1"/>
  <w16cid:commentId w16cid:paraId="724C45F9" w16cid:durableId="286BBD90"/>
  <w16cid:commentId w16cid:paraId="39E8E622" w16cid:durableId="0093A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FD98" w14:textId="77777777" w:rsidR="00904F6B" w:rsidRDefault="00904F6B">
      <w:r>
        <w:separator/>
      </w:r>
    </w:p>
  </w:endnote>
  <w:endnote w:type="continuationSeparator" w:id="0">
    <w:p w14:paraId="557D3D69" w14:textId="77777777" w:rsidR="00904F6B" w:rsidRDefault="0090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C7D5" w14:textId="751D1036" w:rsidR="00113873" w:rsidRPr="001210BE" w:rsidRDefault="00113873" w:rsidP="00A731F7">
    <w:pPr>
      <w:pStyle w:val="Footer"/>
      <w:tabs>
        <w:tab w:val="clear" w:pos="8640"/>
        <w:tab w:val="right" w:pos="10800"/>
      </w:tabs>
      <w:rPr>
        <w:rStyle w:val="PageNumber"/>
      </w:rPr>
    </w:pPr>
    <w:r w:rsidRPr="00E4767A">
      <w:rPr>
        <w:rStyle w:val="PageNumber"/>
        <w:sz w:val="16"/>
        <w:szCs w:val="16"/>
      </w:rPr>
      <w:fldChar w:fldCharType="begin"/>
    </w:r>
    <w:r w:rsidRPr="00E4767A">
      <w:rPr>
        <w:rStyle w:val="PageNumber"/>
        <w:sz w:val="16"/>
        <w:szCs w:val="16"/>
      </w:rPr>
      <w:instrText xml:space="preserve"> PAGE </w:instrText>
    </w:r>
    <w:r w:rsidRPr="00E4767A">
      <w:rPr>
        <w:rStyle w:val="PageNumber"/>
        <w:sz w:val="16"/>
        <w:szCs w:val="16"/>
      </w:rPr>
      <w:fldChar w:fldCharType="separate"/>
    </w:r>
    <w:r w:rsidR="00BF57C6">
      <w:rPr>
        <w:rStyle w:val="PageNumber"/>
        <w:noProof/>
        <w:sz w:val="16"/>
        <w:szCs w:val="16"/>
      </w:rPr>
      <w:t>1</w:t>
    </w:r>
    <w:r w:rsidRPr="00E4767A">
      <w:rPr>
        <w:rStyle w:val="PageNumber"/>
        <w:sz w:val="16"/>
        <w:szCs w:val="16"/>
      </w:rPr>
      <w:fldChar w:fldCharType="end"/>
    </w:r>
    <w:r w:rsidRPr="00E4767A">
      <w:rPr>
        <w:rStyle w:val="PageNumber"/>
        <w:sz w:val="16"/>
        <w:szCs w:val="16"/>
      </w:rPr>
      <w:t xml:space="preserve"> of </w:t>
    </w:r>
    <w:r w:rsidRPr="00E4767A">
      <w:rPr>
        <w:rStyle w:val="PageNumber"/>
        <w:sz w:val="16"/>
        <w:szCs w:val="16"/>
      </w:rPr>
      <w:fldChar w:fldCharType="begin"/>
    </w:r>
    <w:r w:rsidRPr="00E4767A">
      <w:rPr>
        <w:rStyle w:val="PageNumber"/>
        <w:sz w:val="16"/>
        <w:szCs w:val="16"/>
      </w:rPr>
      <w:instrText xml:space="preserve"> NUMPAGES </w:instrText>
    </w:r>
    <w:r w:rsidRPr="00E4767A">
      <w:rPr>
        <w:rStyle w:val="PageNumber"/>
        <w:sz w:val="16"/>
        <w:szCs w:val="16"/>
      </w:rPr>
      <w:fldChar w:fldCharType="separate"/>
    </w:r>
    <w:r w:rsidR="00BF57C6">
      <w:rPr>
        <w:rStyle w:val="PageNumber"/>
        <w:noProof/>
        <w:sz w:val="16"/>
        <w:szCs w:val="16"/>
      </w:rPr>
      <w:t>9</w:t>
    </w:r>
    <w:r w:rsidRPr="00E4767A">
      <w:rPr>
        <w:rStyle w:val="PageNumber"/>
        <w:sz w:val="16"/>
        <w:szCs w:val="16"/>
      </w:rPr>
      <w:fldChar w:fldCharType="end"/>
    </w:r>
    <w:r>
      <w:rPr>
        <w:rStyle w:val="PageNumber"/>
      </w:rPr>
      <w:tab/>
    </w:r>
    <w:r>
      <w:rPr>
        <w:rStyle w:val="PageNumber"/>
      </w:rPr>
      <w:tab/>
      <w:t xml:space="preserve">                      </w:t>
    </w:r>
    <w:r w:rsidR="00E4767A">
      <w:rPr>
        <w:rStyle w:val="PageNumber"/>
      </w:rPr>
      <w:t xml:space="preserve">                     </w:t>
    </w:r>
    <w:r w:rsidR="00E4767A">
      <w:rPr>
        <w:rStyle w:val="PageNumber"/>
        <w:sz w:val="16"/>
        <w:szCs w:val="16"/>
      </w:rPr>
      <w:t>Course Designation/</w:t>
    </w:r>
    <w:r w:rsidRPr="00E4767A">
      <w:rPr>
        <w:rStyle w:val="PageNumber"/>
        <w:sz w:val="16"/>
        <w:szCs w:val="16"/>
      </w:rPr>
      <w:t>Number, Semester/Year</w:t>
    </w:r>
  </w:p>
  <w:p w14:paraId="0B38268D" w14:textId="290A1D29" w:rsidR="00113873" w:rsidRPr="00E4767A" w:rsidRDefault="00E4767A" w:rsidP="001210BE">
    <w:pPr>
      <w:pStyle w:val="Footer"/>
      <w:jc w:val="right"/>
      <w:rPr>
        <w:rStyle w:val="PageNumber"/>
        <w:sz w:val="16"/>
        <w:szCs w:val="16"/>
      </w:rPr>
    </w:pPr>
    <w:r>
      <w:rPr>
        <w:rStyle w:val="PageNumber"/>
      </w:rPr>
      <w:t xml:space="preserve">       </w:t>
    </w:r>
    <w:r w:rsidRPr="00E4767A">
      <w:rPr>
        <w:rStyle w:val="PageNumber"/>
        <w:sz w:val="16"/>
        <w:szCs w:val="16"/>
      </w:rPr>
      <w:t xml:space="preserve">       </w:t>
    </w:r>
    <w:r>
      <w:rPr>
        <w:rStyle w:val="PageNumber"/>
        <w:sz w:val="16"/>
        <w:szCs w:val="16"/>
      </w:rPr>
      <w:t xml:space="preserve">                                        </w:t>
    </w:r>
    <w:r w:rsidRPr="00E4767A">
      <w:rPr>
        <w:rStyle w:val="PageNumber"/>
        <w:sz w:val="16"/>
        <w:szCs w:val="16"/>
      </w:rPr>
      <w:t xml:space="preserve">                                                                                                        In</w:t>
    </w:r>
    <w:r w:rsidR="00113873" w:rsidRPr="00E4767A">
      <w:rPr>
        <w:rStyle w:val="PageNumber"/>
        <w:sz w:val="16"/>
        <w:szCs w:val="16"/>
      </w:rPr>
      <w:t>structor’s Last Name</w:t>
    </w:r>
  </w:p>
  <w:p w14:paraId="12644D29" w14:textId="2B87FAE7" w:rsidR="005B07B1" w:rsidRPr="001210BE" w:rsidRDefault="001142BF" w:rsidP="001210BE">
    <w:pPr>
      <w:pStyle w:val="Footer"/>
      <w:jc w:val="right"/>
    </w:pPr>
    <w:r w:rsidRPr="00E4767A">
      <w:rPr>
        <w:rStyle w:val="PageNumber"/>
        <w:sz w:val="16"/>
        <w:szCs w:val="16"/>
      </w:rPr>
      <w:t>Underg</w:t>
    </w:r>
    <w:r w:rsidR="00B613EC" w:rsidRPr="00E4767A">
      <w:rPr>
        <w:rStyle w:val="PageNumber"/>
        <w:sz w:val="16"/>
        <w:szCs w:val="16"/>
      </w:rPr>
      <w:t xml:space="preserve">raduate </w:t>
    </w:r>
    <w:r w:rsidR="005B07B1" w:rsidRPr="00E4767A">
      <w:rPr>
        <w:rStyle w:val="PageNumber"/>
        <w:sz w:val="16"/>
        <w:szCs w:val="16"/>
      </w:rPr>
      <w:t>Course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2172" w14:textId="77777777" w:rsidR="00904F6B" w:rsidRDefault="00904F6B">
      <w:r>
        <w:separator/>
      </w:r>
    </w:p>
  </w:footnote>
  <w:footnote w:type="continuationSeparator" w:id="0">
    <w:p w14:paraId="0CFADB88" w14:textId="77777777" w:rsidR="00904F6B" w:rsidRDefault="0090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F772E73" w14:paraId="33A93171" w14:textId="77777777" w:rsidTr="4F772E73">
      <w:trPr>
        <w:trHeight w:val="300"/>
      </w:trPr>
      <w:tc>
        <w:tcPr>
          <w:tcW w:w="3600" w:type="dxa"/>
        </w:tcPr>
        <w:p w14:paraId="50D12BE4" w14:textId="05F4A39F" w:rsidR="4F772E73" w:rsidRDefault="4F772E73" w:rsidP="4F772E73">
          <w:pPr>
            <w:pStyle w:val="Header"/>
            <w:ind w:left="-115"/>
          </w:pPr>
        </w:p>
      </w:tc>
      <w:tc>
        <w:tcPr>
          <w:tcW w:w="3600" w:type="dxa"/>
        </w:tcPr>
        <w:p w14:paraId="37CBA530" w14:textId="0259F5E1" w:rsidR="4F772E73" w:rsidRDefault="4F772E73" w:rsidP="4F772E73">
          <w:pPr>
            <w:pStyle w:val="Header"/>
            <w:jc w:val="center"/>
          </w:pPr>
        </w:p>
      </w:tc>
      <w:tc>
        <w:tcPr>
          <w:tcW w:w="3600" w:type="dxa"/>
        </w:tcPr>
        <w:p w14:paraId="5ED416F8" w14:textId="5286B199" w:rsidR="4F772E73" w:rsidRDefault="4F772E73" w:rsidP="4F772E73">
          <w:pPr>
            <w:pStyle w:val="Header"/>
            <w:ind w:right="-115"/>
            <w:jc w:val="right"/>
          </w:pPr>
        </w:p>
      </w:tc>
    </w:tr>
  </w:tbl>
  <w:p w14:paraId="6FA8901A" w14:textId="2B7FDAA6" w:rsidR="4F772E73" w:rsidRDefault="4F772E73" w:rsidP="4F77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EE4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E11FEE"/>
    <w:multiLevelType w:val="hybridMultilevel"/>
    <w:tmpl w:val="506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132AF"/>
    <w:multiLevelType w:val="hybridMultilevel"/>
    <w:tmpl w:val="E834A69A"/>
    <w:lvl w:ilvl="0" w:tplc="FF18050C">
      <w:start w:val="1"/>
      <w:numFmt w:val="bullet"/>
      <w:lvlText w:val=""/>
      <w:lvlJc w:val="left"/>
      <w:pPr>
        <w:ind w:left="720" w:hanging="360"/>
      </w:pPr>
      <w:rPr>
        <w:rFonts w:ascii="Symbol" w:hAnsi="Symbol" w:hint="default"/>
      </w:rPr>
    </w:lvl>
    <w:lvl w:ilvl="1" w:tplc="F3E2B1AE">
      <w:start w:val="1"/>
      <w:numFmt w:val="bullet"/>
      <w:lvlText w:val="o"/>
      <w:lvlJc w:val="left"/>
      <w:pPr>
        <w:ind w:left="1440" w:hanging="360"/>
      </w:pPr>
      <w:rPr>
        <w:rFonts w:ascii="Courier New" w:hAnsi="Courier New" w:hint="default"/>
      </w:rPr>
    </w:lvl>
    <w:lvl w:ilvl="2" w:tplc="F9085612">
      <w:start w:val="1"/>
      <w:numFmt w:val="bullet"/>
      <w:lvlText w:val=""/>
      <w:lvlJc w:val="left"/>
      <w:pPr>
        <w:ind w:left="2160" w:hanging="360"/>
      </w:pPr>
      <w:rPr>
        <w:rFonts w:ascii="Wingdings" w:hAnsi="Wingdings" w:hint="default"/>
      </w:rPr>
    </w:lvl>
    <w:lvl w:ilvl="3" w:tplc="72361326">
      <w:start w:val="1"/>
      <w:numFmt w:val="bullet"/>
      <w:lvlText w:val=""/>
      <w:lvlJc w:val="left"/>
      <w:pPr>
        <w:ind w:left="2880" w:hanging="360"/>
      </w:pPr>
      <w:rPr>
        <w:rFonts w:ascii="Symbol" w:hAnsi="Symbol" w:hint="default"/>
      </w:rPr>
    </w:lvl>
    <w:lvl w:ilvl="4" w:tplc="F58475A8">
      <w:start w:val="1"/>
      <w:numFmt w:val="bullet"/>
      <w:lvlText w:val="o"/>
      <w:lvlJc w:val="left"/>
      <w:pPr>
        <w:ind w:left="3600" w:hanging="360"/>
      </w:pPr>
      <w:rPr>
        <w:rFonts w:ascii="Courier New" w:hAnsi="Courier New" w:hint="default"/>
      </w:rPr>
    </w:lvl>
    <w:lvl w:ilvl="5" w:tplc="49DAA8A2">
      <w:start w:val="1"/>
      <w:numFmt w:val="bullet"/>
      <w:lvlText w:val=""/>
      <w:lvlJc w:val="left"/>
      <w:pPr>
        <w:ind w:left="4320" w:hanging="360"/>
      </w:pPr>
      <w:rPr>
        <w:rFonts w:ascii="Wingdings" w:hAnsi="Wingdings" w:hint="default"/>
      </w:rPr>
    </w:lvl>
    <w:lvl w:ilvl="6" w:tplc="B7B2DDE2">
      <w:start w:val="1"/>
      <w:numFmt w:val="bullet"/>
      <w:lvlText w:val=""/>
      <w:lvlJc w:val="left"/>
      <w:pPr>
        <w:ind w:left="5040" w:hanging="360"/>
      </w:pPr>
      <w:rPr>
        <w:rFonts w:ascii="Symbol" w:hAnsi="Symbol" w:hint="default"/>
      </w:rPr>
    </w:lvl>
    <w:lvl w:ilvl="7" w:tplc="B4BE802A">
      <w:start w:val="1"/>
      <w:numFmt w:val="bullet"/>
      <w:lvlText w:val="o"/>
      <w:lvlJc w:val="left"/>
      <w:pPr>
        <w:ind w:left="5760" w:hanging="360"/>
      </w:pPr>
      <w:rPr>
        <w:rFonts w:ascii="Courier New" w:hAnsi="Courier New" w:hint="default"/>
      </w:rPr>
    </w:lvl>
    <w:lvl w:ilvl="8" w:tplc="451462F8">
      <w:start w:val="1"/>
      <w:numFmt w:val="bullet"/>
      <w:lvlText w:val=""/>
      <w:lvlJc w:val="left"/>
      <w:pPr>
        <w:ind w:left="6480" w:hanging="360"/>
      </w:pPr>
      <w:rPr>
        <w:rFonts w:ascii="Wingdings" w:hAnsi="Wingdings" w:hint="default"/>
      </w:rPr>
    </w:lvl>
  </w:abstractNum>
  <w:abstractNum w:abstractNumId="3" w15:restartNumberingAfterBreak="0">
    <w:nsid w:val="21B97F1E"/>
    <w:multiLevelType w:val="hybridMultilevel"/>
    <w:tmpl w:val="C874B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E265D0"/>
    <w:multiLevelType w:val="singleLevel"/>
    <w:tmpl w:val="35F4599C"/>
    <w:lvl w:ilvl="0">
      <w:start w:val="1"/>
      <w:numFmt w:val="decimal"/>
      <w:lvlText w:val="%1)"/>
      <w:lvlJc w:val="left"/>
      <w:pPr>
        <w:tabs>
          <w:tab w:val="num" w:pos="720"/>
        </w:tabs>
        <w:ind w:left="720" w:hanging="360"/>
      </w:pPr>
      <w:rPr>
        <w:rFonts w:hint="default"/>
      </w:rPr>
    </w:lvl>
  </w:abstractNum>
  <w:abstractNum w:abstractNumId="5" w15:restartNumberingAfterBreak="0">
    <w:nsid w:val="291F370A"/>
    <w:multiLevelType w:val="hybridMultilevel"/>
    <w:tmpl w:val="B23C5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56E57"/>
    <w:multiLevelType w:val="hybridMultilevel"/>
    <w:tmpl w:val="B0C64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7934DF"/>
    <w:multiLevelType w:val="hybridMultilevel"/>
    <w:tmpl w:val="981C0DB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2045EE"/>
    <w:multiLevelType w:val="singleLevel"/>
    <w:tmpl w:val="1938C056"/>
    <w:lvl w:ilvl="0">
      <w:start w:val="1"/>
      <w:numFmt w:val="lowerLetter"/>
      <w:lvlText w:val="(%1)"/>
      <w:lvlJc w:val="left"/>
      <w:pPr>
        <w:tabs>
          <w:tab w:val="num" w:pos="360"/>
        </w:tabs>
        <w:ind w:left="360" w:hanging="360"/>
      </w:pPr>
      <w:rPr>
        <w:rFonts w:hint="default"/>
      </w:rPr>
    </w:lvl>
  </w:abstractNum>
  <w:abstractNum w:abstractNumId="9" w15:restartNumberingAfterBreak="0">
    <w:nsid w:val="374F201F"/>
    <w:multiLevelType w:val="hybridMultilevel"/>
    <w:tmpl w:val="D516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86190"/>
    <w:multiLevelType w:val="hybridMultilevel"/>
    <w:tmpl w:val="379844B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56453673">
    <w:abstractNumId w:val="9"/>
  </w:num>
  <w:num w:numId="2" w16cid:durableId="1611816418">
    <w:abstractNumId w:val="3"/>
  </w:num>
  <w:num w:numId="3" w16cid:durableId="1041437474">
    <w:abstractNumId w:val="5"/>
  </w:num>
  <w:num w:numId="4" w16cid:durableId="1304889323">
    <w:abstractNumId w:val="4"/>
  </w:num>
  <w:num w:numId="5" w16cid:durableId="1394813432">
    <w:abstractNumId w:val="8"/>
  </w:num>
  <w:num w:numId="6" w16cid:durableId="313335328">
    <w:abstractNumId w:val="0"/>
  </w:num>
  <w:num w:numId="7" w16cid:durableId="1828208575">
    <w:abstractNumId w:val="7"/>
  </w:num>
  <w:num w:numId="8" w16cid:durableId="1516269577">
    <w:abstractNumId w:val="6"/>
  </w:num>
  <w:num w:numId="9" w16cid:durableId="981468417">
    <w:abstractNumId w:val="10"/>
  </w:num>
  <w:num w:numId="10" w16cid:durableId="588389669">
    <w:abstractNumId w:val="2"/>
  </w:num>
  <w:num w:numId="11" w16cid:durableId="14627657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skarz, Katherine">
    <w15:presenceInfo w15:providerId="AD" w15:userId="S::G26241539@gwu.edu::fffd6792-0089-41b2-81f5-3f9125d62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87"/>
    <w:rsid w:val="00004E31"/>
    <w:rsid w:val="0001505A"/>
    <w:rsid w:val="00023DF5"/>
    <w:rsid w:val="000535C8"/>
    <w:rsid w:val="000B6F19"/>
    <w:rsid w:val="000D60AD"/>
    <w:rsid w:val="000E5CCF"/>
    <w:rsid w:val="000E6B52"/>
    <w:rsid w:val="001010E1"/>
    <w:rsid w:val="00106226"/>
    <w:rsid w:val="00113873"/>
    <w:rsid w:val="001142BF"/>
    <w:rsid w:val="0011558B"/>
    <w:rsid w:val="001210BE"/>
    <w:rsid w:val="00166BBE"/>
    <w:rsid w:val="001816E1"/>
    <w:rsid w:val="00185C07"/>
    <w:rsid w:val="00193E49"/>
    <w:rsid w:val="00197034"/>
    <w:rsid w:val="001B485C"/>
    <w:rsid w:val="001B61F0"/>
    <w:rsid w:val="001B6CA6"/>
    <w:rsid w:val="001D4FAF"/>
    <w:rsid w:val="00214EFA"/>
    <w:rsid w:val="00250101"/>
    <w:rsid w:val="0029599B"/>
    <w:rsid w:val="0029700C"/>
    <w:rsid w:val="002C035E"/>
    <w:rsid w:val="002C6280"/>
    <w:rsid w:val="002E2DF0"/>
    <w:rsid w:val="00327335"/>
    <w:rsid w:val="00335EBF"/>
    <w:rsid w:val="00346026"/>
    <w:rsid w:val="0035151A"/>
    <w:rsid w:val="003601EE"/>
    <w:rsid w:val="00371FB7"/>
    <w:rsid w:val="00373D44"/>
    <w:rsid w:val="003B2378"/>
    <w:rsid w:val="003E584B"/>
    <w:rsid w:val="003E5CAF"/>
    <w:rsid w:val="003F1CC1"/>
    <w:rsid w:val="004223ED"/>
    <w:rsid w:val="00422F6C"/>
    <w:rsid w:val="00425E1A"/>
    <w:rsid w:val="00434669"/>
    <w:rsid w:val="00446920"/>
    <w:rsid w:val="004511A5"/>
    <w:rsid w:val="00471754"/>
    <w:rsid w:val="004A7808"/>
    <w:rsid w:val="004F5568"/>
    <w:rsid w:val="005169D1"/>
    <w:rsid w:val="005176AA"/>
    <w:rsid w:val="00546887"/>
    <w:rsid w:val="005549A8"/>
    <w:rsid w:val="00564FE7"/>
    <w:rsid w:val="00593869"/>
    <w:rsid w:val="005A4DAC"/>
    <w:rsid w:val="005B07B1"/>
    <w:rsid w:val="005D7940"/>
    <w:rsid w:val="005F6ACF"/>
    <w:rsid w:val="00635E8B"/>
    <w:rsid w:val="006416AE"/>
    <w:rsid w:val="0064766C"/>
    <w:rsid w:val="006573D3"/>
    <w:rsid w:val="006604D3"/>
    <w:rsid w:val="0066634E"/>
    <w:rsid w:val="006723D6"/>
    <w:rsid w:val="006918C0"/>
    <w:rsid w:val="006B79D6"/>
    <w:rsid w:val="006D152B"/>
    <w:rsid w:val="006D1BBA"/>
    <w:rsid w:val="007047BE"/>
    <w:rsid w:val="00745093"/>
    <w:rsid w:val="007A0411"/>
    <w:rsid w:val="007B7E16"/>
    <w:rsid w:val="007E2A7A"/>
    <w:rsid w:val="007E4CFF"/>
    <w:rsid w:val="007E6169"/>
    <w:rsid w:val="007F0881"/>
    <w:rsid w:val="00801865"/>
    <w:rsid w:val="0083219D"/>
    <w:rsid w:val="00896856"/>
    <w:rsid w:val="008A3929"/>
    <w:rsid w:val="008A6D9A"/>
    <w:rsid w:val="008C3020"/>
    <w:rsid w:val="008D167B"/>
    <w:rsid w:val="008D5E38"/>
    <w:rsid w:val="008E0B1A"/>
    <w:rsid w:val="008F0992"/>
    <w:rsid w:val="008F742B"/>
    <w:rsid w:val="00904F6B"/>
    <w:rsid w:val="00905DBA"/>
    <w:rsid w:val="009254C4"/>
    <w:rsid w:val="00947E96"/>
    <w:rsid w:val="00950710"/>
    <w:rsid w:val="009552CA"/>
    <w:rsid w:val="00982884"/>
    <w:rsid w:val="009912B4"/>
    <w:rsid w:val="009F6483"/>
    <w:rsid w:val="00A00E6F"/>
    <w:rsid w:val="00A12ADD"/>
    <w:rsid w:val="00A731F7"/>
    <w:rsid w:val="00A866F9"/>
    <w:rsid w:val="00AD1FEE"/>
    <w:rsid w:val="00AD526A"/>
    <w:rsid w:val="00B00ADE"/>
    <w:rsid w:val="00B05FFA"/>
    <w:rsid w:val="00B10642"/>
    <w:rsid w:val="00B32C50"/>
    <w:rsid w:val="00B613EC"/>
    <w:rsid w:val="00B63532"/>
    <w:rsid w:val="00B70B05"/>
    <w:rsid w:val="00B9061B"/>
    <w:rsid w:val="00BE63E0"/>
    <w:rsid w:val="00BF57C6"/>
    <w:rsid w:val="00BF622F"/>
    <w:rsid w:val="00C21F0B"/>
    <w:rsid w:val="00C52F69"/>
    <w:rsid w:val="00C62CE1"/>
    <w:rsid w:val="00C6510F"/>
    <w:rsid w:val="00C65858"/>
    <w:rsid w:val="00C65E5A"/>
    <w:rsid w:val="00C90FD1"/>
    <w:rsid w:val="00CA3C99"/>
    <w:rsid w:val="00CF5097"/>
    <w:rsid w:val="00D05BF7"/>
    <w:rsid w:val="00D11DF5"/>
    <w:rsid w:val="00D32577"/>
    <w:rsid w:val="00D42515"/>
    <w:rsid w:val="00D63370"/>
    <w:rsid w:val="00D76CB9"/>
    <w:rsid w:val="00D85E24"/>
    <w:rsid w:val="00DA2753"/>
    <w:rsid w:val="00DB1257"/>
    <w:rsid w:val="00DD1C19"/>
    <w:rsid w:val="00DD2A2D"/>
    <w:rsid w:val="00DE29F8"/>
    <w:rsid w:val="00E30F76"/>
    <w:rsid w:val="00E4767A"/>
    <w:rsid w:val="00E80646"/>
    <w:rsid w:val="00E903CA"/>
    <w:rsid w:val="00E946D2"/>
    <w:rsid w:val="00E963AC"/>
    <w:rsid w:val="00EA0540"/>
    <w:rsid w:val="00EA1B6F"/>
    <w:rsid w:val="00EA2AFE"/>
    <w:rsid w:val="00EB1231"/>
    <w:rsid w:val="00EB646D"/>
    <w:rsid w:val="00F0645C"/>
    <w:rsid w:val="00F075FC"/>
    <w:rsid w:val="00F36D1B"/>
    <w:rsid w:val="00F56D51"/>
    <w:rsid w:val="00F60937"/>
    <w:rsid w:val="00F60D6A"/>
    <w:rsid w:val="00F67078"/>
    <w:rsid w:val="00F6733A"/>
    <w:rsid w:val="00F84C19"/>
    <w:rsid w:val="00F90E91"/>
    <w:rsid w:val="00FA0263"/>
    <w:rsid w:val="00FA3A6E"/>
    <w:rsid w:val="00FC0025"/>
    <w:rsid w:val="00FC01F7"/>
    <w:rsid w:val="00FE3E8F"/>
    <w:rsid w:val="00FF3559"/>
    <w:rsid w:val="4F772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AC860"/>
  <w15:docId w15:val="{779613AA-A981-4626-A37B-670AA2AA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1F7"/>
    <w:rPr>
      <w:rFonts w:ascii="Arial" w:hAnsi="Arial"/>
    </w:rPr>
  </w:style>
  <w:style w:type="paragraph" w:styleId="Heading1">
    <w:name w:val="heading 1"/>
    <w:basedOn w:val="Normal"/>
    <w:next w:val="Normal"/>
    <w:qFormat/>
    <w:rsid w:val="00A731F7"/>
    <w:pPr>
      <w:keepNext/>
      <w:outlineLvl w:val="0"/>
    </w:pPr>
    <w:rPr>
      <w:b/>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
    <w:name w:val="Body Text"/>
    <w:basedOn w:val="Normal"/>
    <w:rsid w:val="000E6B52"/>
    <w:rPr>
      <w:rFonts w:cs="Arial"/>
      <w:szCs w:val="24"/>
    </w:rPr>
  </w:style>
  <w:style w:type="table" w:styleId="TableGrid">
    <w:name w:val="Table Grid"/>
    <w:basedOn w:val="TableNormal"/>
    <w:rsid w:val="000E6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5549A8"/>
    <w:pPr>
      <w:spacing w:before="100" w:after="100"/>
      <w:ind w:left="360" w:right="360"/>
    </w:pPr>
    <w:rPr>
      <w:snapToGrid w:val="0"/>
      <w:szCs w:val="24"/>
    </w:rPr>
  </w:style>
  <w:style w:type="paragraph" w:styleId="BalloonText">
    <w:name w:val="Balloon Text"/>
    <w:basedOn w:val="Normal"/>
    <w:semiHidden/>
    <w:rsid w:val="00B00ADE"/>
    <w:rPr>
      <w:rFonts w:ascii="Tahoma" w:hAnsi="Tahoma" w:cs="Tahoma"/>
      <w:sz w:val="16"/>
      <w:szCs w:val="16"/>
    </w:rPr>
  </w:style>
  <w:style w:type="character" w:styleId="Hyperlink">
    <w:name w:val="Hyperlink"/>
    <w:rsid w:val="00B00ADE"/>
    <w:rPr>
      <w:color w:val="0000FF"/>
      <w:u w:val="single"/>
    </w:rPr>
  </w:style>
  <w:style w:type="paragraph" w:styleId="NormalWeb">
    <w:name w:val="Normal (Web)"/>
    <w:basedOn w:val="Normal"/>
    <w:uiPriority w:val="99"/>
    <w:rsid w:val="008F0992"/>
    <w:pPr>
      <w:spacing w:before="100" w:beforeAutospacing="1" w:after="100" w:afterAutospacing="1"/>
    </w:pPr>
    <w:rPr>
      <w:rFonts w:ascii="Verdana" w:hAnsi="Verdana"/>
      <w:sz w:val="17"/>
      <w:szCs w:val="17"/>
    </w:rPr>
  </w:style>
  <w:style w:type="paragraph" w:styleId="Header">
    <w:name w:val="header"/>
    <w:basedOn w:val="Normal"/>
    <w:rsid w:val="001210BE"/>
    <w:pPr>
      <w:tabs>
        <w:tab w:val="center" w:pos="4320"/>
        <w:tab w:val="right" w:pos="8640"/>
      </w:tabs>
    </w:pPr>
  </w:style>
  <w:style w:type="paragraph" w:styleId="Footer">
    <w:name w:val="footer"/>
    <w:basedOn w:val="Normal"/>
    <w:rsid w:val="001210BE"/>
    <w:pPr>
      <w:tabs>
        <w:tab w:val="center" w:pos="4320"/>
        <w:tab w:val="right" w:pos="8640"/>
      </w:tabs>
    </w:pPr>
  </w:style>
  <w:style w:type="character" w:styleId="PageNumber">
    <w:name w:val="page number"/>
    <w:basedOn w:val="DefaultParagraphFont"/>
    <w:rsid w:val="001210BE"/>
  </w:style>
  <w:style w:type="paragraph" w:styleId="BodyTextIndent">
    <w:name w:val="Body Text Indent"/>
    <w:basedOn w:val="Normal"/>
    <w:link w:val="BodyTextIndentChar"/>
    <w:rsid w:val="00335EBF"/>
    <w:pPr>
      <w:spacing w:after="120"/>
      <w:ind w:left="360"/>
    </w:pPr>
  </w:style>
  <w:style w:type="character" w:customStyle="1" w:styleId="BodyTextIndentChar">
    <w:name w:val="Body Text Indent Char"/>
    <w:basedOn w:val="DefaultParagraphFont"/>
    <w:link w:val="BodyTextIndent"/>
    <w:rsid w:val="00335EBF"/>
    <w:rPr>
      <w:sz w:val="24"/>
    </w:rPr>
  </w:style>
  <w:style w:type="paragraph" w:customStyle="1" w:styleId="Default">
    <w:name w:val="Default"/>
    <w:uiPriority w:val="99"/>
    <w:rsid w:val="00335EBF"/>
    <w:rPr>
      <w:rFonts w:ascii="Arial Narrow" w:hAnsi="Arial Narrow"/>
      <w:color w:val="000000"/>
      <w:sz w:val="24"/>
    </w:rPr>
  </w:style>
  <w:style w:type="paragraph" w:styleId="Revision">
    <w:name w:val="Revision"/>
    <w:hidden/>
    <w:uiPriority w:val="71"/>
    <w:rsid w:val="00113873"/>
    <w:rPr>
      <w:sz w:val="24"/>
    </w:rPr>
  </w:style>
  <w:style w:type="paragraph" w:styleId="ListParagraph">
    <w:name w:val="List Paragraph"/>
    <w:basedOn w:val="Normal"/>
    <w:uiPriority w:val="34"/>
    <w:qFormat/>
    <w:rsid w:val="00F84C19"/>
    <w:pPr>
      <w:ind w:left="720"/>
      <w:contextualSpacing/>
    </w:pPr>
  </w:style>
  <w:style w:type="character" w:styleId="CommentReference">
    <w:name w:val="annotation reference"/>
    <w:basedOn w:val="DefaultParagraphFont"/>
    <w:uiPriority w:val="99"/>
    <w:semiHidden/>
    <w:unhideWhenUsed/>
    <w:rsid w:val="00DD1C19"/>
    <w:rPr>
      <w:sz w:val="16"/>
      <w:szCs w:val="16"/>
    </w:rPr>
  </w:style>
  <w:style w:type="paragraph" w:styleId="CommentText">
    <w:name w:val="annotation text"/>
    <w:basedOn w:val="Normal"/>
    <w:link w:val="CommentTextChar"/>
    <w:uiPriority w:val="99"/>
    <w:semiHidden/>
    <w:unhideWhenUsed/>
    <w:rsid w:val="00DD1C19"/>
  </w:style>
  <w:style w:type="character" w:customStyle="1" w:styleId="CommentTextChar">
    <w:name w:val="Comment Text Char"/>
    <w:basedOn w:val="DefaultParagraphFont"/>
    <w:link w:val="CommentText"/>
    <w:uiPriority w:val="99"/>
    <w:semiHidden/>
    <w:rsid w:val="00DD1C19"/>
  </w:style>
  <w:style w:type="character" w:customStyle="1" w:styleId="TitleChar">
    <w:name w:val="Title Char"/>
    <w:basedOn w:val="DefaultParagraphFont"/>
    <w:link w:val="Title"/>
    <w:rsid w:val="004223ED"/>
    <w:rPr>
      <w:b/>
      <w:sz w:val="24"/>
    </w:rPr>
  </w:style>
  <w:style w:type="table" w:customStyle="1" w:styleId="TableGrid0">
    <w:name w:val="TableGrid"/>
    <w:rsid w:val="005176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semiHidden/>
    <w:unhideWhenUsed/>
    <w:rsid w:val="00A731F7"/>
    <w:rPr>
      <w:b/>
      <w:bCs/>
    </w:rPr>
  </w:style>
  <w:style w:type="character" w:customStyle="1" w:styleId="CommentSubjectChar">
    <w:name w:val="Comment Subject Char"/>
    <w:basedOn w:val="CommentTextChar"/>
    <w:link w:val="CommentSubject"/>
    <w:semiHidden/>
    <w:rsid w:val="00A731F7"/>
    <w:rPr>
      <w:rFonts w:ascii="Arial" w:hAnsi="Arial"/>
      <w:b/>
      <w:bCs/>
    </w:rPr>
  </w:style>
  <w:style w:type="table" w:customStyle="1" w:styleId="TableGrid00">
    <w:name w:val="Table Grid0"/>
    <w:basedOn w:val="TableNormal"/>
    <w:rsid w:val="00A73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731F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1939">
      <w:bodyDiv w:val="1"/>
      <w:marLeft w:val="0"/>
      <w:marRight w:val="0"/>
      <w:marTop w:val="0"/>
      <w:marBottom w:val="0"/>
      <w:divBdr>
        <w:top w:val="none" w:sz="0" w:space="0" w:color="auto"/>
        <w:left w:val="none" w:sz="0" w:space="0" w:color="auto"/>
        <w:bottom w:val="none" w:sz="0" w:space="0" w:color="auto"/>
        <w:right w:val="none" w:sz="0" w:space="0" w:color="auto"/>
      </w:divBdr>
    </w:div>
    <w:div w:id="600726111">
      <w:bodyDiv w:val="1"/>
      <w:marLeft w:val="0"/>
      <w:marRight w:val="0"/>
      <w:marTop w:val="0"/>
      <w:marBottom w:val="0"/>
      <w:divBdr>
        <w:top w:val="none" w:sz="0" w:space="0" w:color="auto"/>
        <w:left w:val="none" w:sz="0" w:space="0" w:color="auto"/>
        <w:bottom w:val="none" w:sz="0" w:space="0" w:color="auto"/>
        <w:right w:val="none" w:sz="0" w:space="0" w:color="auto"/>
      </w:divBdr>
    </w:div>
    <w:div w:id="1089044155">
      <w:bodyDiv w:val="1"/>
      <w:marLeft w:val="0"/>
      <w:marRight w:val="0"/>
      <w:marTop w:val="0"/>
      <w:marBottom w:val="0"/>
      <w:divBdr>
        <w:top w:val="none" w:sz="0" w:space="0" w:color="auto"/>
        <w:left w:val="none" w:sz="0" w:space="0" w:color="auto"/>
        <w:bottom w:val="none" w:sz="0" w:space="0" w:color="auto"/>
        <w:right w:val="none" w:sz="0" w:space="0" w:color="auto"/>
      </w:divBdr>
    </w:div>
    <w:div w:id="1664158145">
      <w:bodyDiv w:val="1"/>
      <w:marLeft w:val="0"/>
      <w:marRight w:val="0"/>
      <w:marTop w:val="0"/>
      <w:marBottom w:val="0"/>
      <w:divBdr>
        <w:top w:val="none" w:sz="0" w:space="0" w:color="auto"/>
        <w:left w:val="none" w:sz="0" w:space="0" w:color="auto"/>
        <w:bottom w:val="none" w:sz="0" w:space="0" w:color="auto"/>
        <w:right w:val="none" w:sz="0" w:space="0" w:color="auto"/>
      </w:divBdr>
    </w:div>
    <w:div w:id="1757559400">
      <w:bodyDiv w:val="1"/>
      <w:marLeft w:val="0"/>
      <w:marRight w:val="0"/>
      <w:marTop w:val="0"/>
      <w:marBottom w:val="0"/>
      <w:divBdr>
        <w:top w:val="none" w:sz="0" w:space="0" w:color="auto"/>
        <w:left w:val="none" w:sz="0" w:space="0" w:color="auto"/>
        <w:bottom w:val="none" w:sz="0" w:space="0" w:color="auto"/>
        <w:right w:val="none" w:sz="0" w:space="0" w:color="auto"/>
      </w:divBdr>
      <w:divsChild>
        <w:div w:id="12505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46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blichealth.gwu.edu/syllabus-appendi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ovost.gwu.edu/files/downloads/Resources/Assignment-Credit-Hours-7-2016.pdf"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2025</Words>
  <Characters>11546</Characters>
  <Application>Microsoft Office Word</Application>
  <DocSecurity>0</DocSecurity>
  <Lines>96</Lines>
  <Paragraphs>27</Paragraphs>
  <ScaleCrop>false</ScaleCrop>
  <Company>AVPAP</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creator>Nicole Brod</dc:creator>
  <cp:lastModifiedBy>Puskarz, Katherine</cp:lastModifiedBy>
  <cp:revision>4</cp:revision>
  <cp:lastPrinted>2018-08-17T18:09:00Z</cp:lastPrinted>
  <dcterms:created xsi:type="dcterms:W3CDTF">2025-08-11T13:23:00Z</dcterms:created>
  <dcterms:modified xsi:type="dcterms:W3CDTF">2025-08-20T12:53:00Z</dcterms:modified>
</cp:coreProperties>
</file>